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D" w:rsidRDefault="00C245E4" w:rsidP="00C245E4">
      <w:pPr>
        <w:spacing w:after="0" w:line="240" w:lineRule="auto"/>
        <w:jc w:val="center"/>
        <w:rPr>
          <w:rFonts w:eastAsia="Times New Roman"/>
          <w:b/>
          <w:bCs/>
          <w:szCs w:val="28"/>
          <w:lang w:eastAsia="uk-UA"/>
        </w:rPr>
      </w:pPr>
      <w:bookmarkStart w:id="0" w:name="_GoBack"/>
      <w:r w:rsidRPr="009A20FD">
        <w:rPr>
          <w:rFonts w:eastAsia="Times New Roman"/>
          <w:b/>
          <w:bCs/>
          <w:szCs w:val="28"/>
          <w:lang w:eastAsia="uk-UA"/>
        </w:rPr>
        <w:t>ОГОЛОШЕННЯ</w:t>
      </w:r>
      <w:bookmarkEnd w:id="0"/>
    </w:p>
    <w:p w:rsidR="00C245E4" w:rsidRDefault="00C245E4" w:rsidP="00C245E4">
      <w:pPr>
        <w:spacing w:after="0" w:line="240" w:lineRule="auto"/>
        <w:jc w:val="center"/>
        <w:rPr>
          <w:b/>
          <w:i/>
          <w:szCs w:val="28"/>
          <w:lang w:eastAsia="uk-UA"/>
        </w:rPr>
      </w:pPr>
      <w:r w:rsidRPr="009A20FD">
        <w:rPr>
          <w:rFonts w:eastAsia="Times New Roman"/>
          <w:b/>
          <w:bCs/>
          <w:szCs w:val="28"/>
          <w:lang w:eastAsia="uk-UA"/>
        </w:rPr>
        <w:br/>
      </w:r>
      <w:r w:rsidR="00BE0B63">
        <w:rPr>
          <w:b/>
          <w:i/>
          <w:szCs w:val="28"/>
        </w:rPr>
        <w:t>П</w:t>
      </w:r>
      <w:r>
        <w:rPr>
          <w:b/>
          <w:i/>
          <w:szCs w:val="28"/>
        </w:rPr>
        <w:t>ро</w:t>
      </w:r>
      <w:r w:rsidRPr="00E7209A">
        <w:rPr>
          <w:b/>
          <w:i/>
          <w:szCs w:val="28"/>
        </w:rPr>
        <w:t xml:space="preserve"> проведення конкурс</w:t>
      </w:r>
      <w:r>
        <w:rPr>
          <w:b/>
          <w:i/>
          <w:szCs w:val="28"/>
        </w:rPr>
        <w:t>у</w:t>
      </w:r>
      <w:r w:rsidRPr="00E7209A">
        <w:rPr>
          <w:b/>
          <w:i/>
          <w:szCs w:val="28"/>
        </w:rPr>
        <w:t xml:space="preserve"> з визначення</w:t>
      </w:r>
      <w:r>
        <w:rPr>
          <w:b/>
          <w:i/>
          <w:szCs w:val="28"/>
        </w:rPr>
        <w:t xml:space="preserve"> </w:t>
      </w:r>
      <w:r w:rsidRPr="00E7209A">
        <w:rPr>
          <w:b/>
          <w:i/>
          <w:szCs w:val="28"/>
        </w:rPr>
        <w:t>заходів,</w:t>
      </w:r>
      <w:r>
        <w:rPr>
          <w:b/>
          <w:i/>
          <w:szCs w:val="28"/>
        </w:rPr>
        <w:t xml:space="preserve"> </w:t>
      </w:r>
      <w:r w:rsidRPr="00E7209A">
        <w:rPr>
          <w:b/>
          <w:i/>
          <w:szCs w:val="28"/>
        </w:rPr>
        <w:t xml:space="preserve">розроблених </w:t>
      </w:r>
      <w:r w:rsidRPr="00E7209A">
        <w:rPr>
          <w:b/>
          <w:i/>
          <w:szCs w:val="28"/>
          <w:lang w:eastAsia="uk-UA"/>
        </w:rPr>
        <w:t>громадськими</w:t>
      </w:r>
    </w:p>
    <w:p w:rsidR="00C245E4" w:rsidRDefault="00C245E4" w:rsidP="00C245E4">
      <w:pPr>
        <w:spacing w:after="0" w:line="240" w:lineRule="auto"/>
        <w:jc w:val="center"/>
        <w:rPr>
          <w:b/>
          <w:i/>
          <w:szCs w:val="28"/>
          <w:lang w:eastAsia="uk-UA"/>
        </w:rPr>
      </w:pPr>
      <w:r w:rsidRPr="00E7209A">
        <w:rPr>
          <w:b/>
          <w:i/>
          <w:szCs w:val="28"/>
          <w:lang w:eastAsia="uk-UA"/>
        </w:rPr>
        <w:t>організаціями</w:t>
      </w:r>
      <w:r w:rsidR="008A2D06">
        <w:rPr>
          <w:b/>
          <w:i/>
          <w:szCs w:val="28"/>
          <w:lang w:eastAsia="uk-UA"/>
        </w:rPr>
        <w:t xml:space="preserve"> осіб з інвалідністю і ветеранів </w:t>
      </w:r>
      <w:proofErr w:type="spellStart"/>
      <w:r w:rsidR="008A2D06">
        <w:rPr>
          <w:b/>
          <w:i/>
          <w:szCs w:val="28"/>
          <w:lang w:eastAsia="uk-UA"/>
        </w:rPr>
        <w:t>Новомиргородської</w:t>
      </w:r>
      <w:proofErr w:type="spellEnd"/>
      <w:r w:rsidR="008A2D06">
        <w:rPr>
          <w:b/>
          <w:i/>
          <w:szCs w:val="28"/>
          <w:lang w:eastAsia="uk-UA"/>
        </w:rPr>
        <w:t xml:space="preserve"> міської територіальної громади</w:t>
      </w:r>
      <w:r>
        <w:rPr>
          <w:b/>
          <w:i/>
          <w:szCs w:val="28"/>
          <w:lang w:eastAsia="uk-UA"/>
        </w:rPr>
        <w:t xml:space="preserve"> </w:t>
      </w:r>
      <w:r>
        <w:rPr>
          <w:b/>
          <w:i/>
          <w:szCs w:val="28"/>
        </w:rPr>
        <w:t xml:space="preserve">для надання фінансової підтримки </w:t>
      </w:r>
      <w:r w:rsidRPr="00E7209A">
        <w:rPr>
          <w:b/>
          <w:i/>
          <w:szCs w:val="28"/>
          <w:lang w:eastAsia="uk-UA"/>
        </w:rPr>
        <w:t xml:space="preserve">з </w:t>
      </w:r>
      <w:r w:rsidR="00637DBD">
        <w:rPr>
          <w:b/>
          <w:i/>
          <w:szCs w:val="28"/>
          <w:lang w:eastAsia="uk-UA"/>
        </w:rPr>
        <w:t>міського</w:t>
      </w:r>
      <w:r w:rsidRPr="00E7209A">
        <w:rPr>
          <w:b/>
          <w:i/>
          <w:szCs w:val="28"/>
          <w:lang w:eastAsia="uk-UA"/>
        </w:rPr>
        <w:t xml:space="preserve"> бюджету</w:t>
      </w:r>
      <w:r>
        <w:rPr>
          <w:b/>
          <w:i/>
          <w:szCs w:val="28"/>
          <w:lang w:eastAsia="uk-UA"/>
        </w:rPr>
        <w:t xml:space="preserve"> у 202</w:t>
      </w:r>
      <w:r w:rsidR="00637DBD">
        <w:rPr>
          <w:b/>
          <w:i/>
          <w:szCs w:val="28"/>
          <w:lang w:eastAsia="uk-UA"/>
        </w:rPr>
        <w:t>2</w:t>
      </w:r>
      <w:r>
        <w:rPr>
          <w:b/>
          <w:i/>
          <w:szCs w:val="28"/>
          <w:lang w:eastAsia="uk-UA"/>
        </w:rPr>
        <w:t xml:space="preserve"> році</w:t>
      </w:r>
    </w:p>
    <w:p w:rsidR="00C245E4" w:rsidRPr="005E5C98" w:rsidRDefault="00C245E4" w:rsidP="00C245E4">
      <w:pPr>
        <w:spacing w:after="0" w:line="240" w:lineRule="auto"/>
        <w:jc w:val="center"/>
        <w:outlineLvl w:val="2"/>
        <w:rPr>
          <w:rFonts w:ascii="Verdana" w:eastAsia="Times New Roman" w:hAnsi="Verdana"/>
          <w:color w:val="000000"/>
          <w:sz w:val="18"/>
          <w:szCs w:val="18"/>
          <w:lang w:eastAsia="uk-UA"/>
        </w:rPr>
      </w:pPr>
      <w:r w:rsidRPr="005E5C98">
        <w:rPr>
          <w:rFonts w:ascii="Verdana" w:eastAsia="Times New Roman" w:hAnsi="Verdana"/>
          <w:color w:val="000000"/>
          <w:sz w:val="18"/>
          <w:szCs w:val="18"/>
          <w:lang w:eastAsia="uk-UA"/>
        </w:rPr>
        <w:t> </w:t>
      </w:r>
    </w:p>
    <w:p w:rsidR="00C245E4" w:rsidRPr="005721D9" w:rsidRDefault="00637DBD" w:rsidP="00C245E4">
      <w:pPr>
        <w:spacing w:before="120" w:after="120" w:line="240" w:lineRule="auto"/>
        <w:ind w:right="720" w:firstLine="567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  <w:t>Відділ</w:t>
      </w:r>
      <w:r w:rsidR="00C245E4" w:rsidRPr="005721D9">
        <w:rPr>
          <w:rFonts w:eastAsia="Times New Roman"/>
          <w:color w:val="000000"/>
          <w:szCs w:val="28"/>
          <w:lang w:eastAsia="uk-UA"/>
        </w:rPr>
        <w:t xml:space="preserve"> соціального захисту населення </w:t>
      </w:r>
      <w:proofErr w:type="spellStart"/>
      <w:r>
        <w:rPr>
          <w:rFonts w:eastAsia="Times New Roman"/>
          <w:color w:val="000000"/>
          <w:szCs w:val="28"/>
          <w:lang w:eastAsia="uk-UA"/>
        </w:rPr>
        <w:t>Новомиргородської</w:t>
      </w:r>
      <w:proofErr w:type="spellEnd"/>
      <w:r>
        <w:rPr>
          <w:rFonts w:eastAsia="Times New Roman"/>
          <w:color w:val="000000"/>
          <w:szCs w:val="28"/>
          <w:lang w:eastAsia="uk-UA"/>
        </w:rPr>
        <w:t xml:space="preserve">  міської ради </w:t>
      </w:r>
      <w:r w:rsidR="00C245E4" w:rsidRPr="005721D9">
        <w:rPr>
          <w:rFonts w:eastAsia="Times New Roman"/>
          <w:color w:val="000000"/>
          <w:szCs w:val="28"/>
          <w:lang w:eastAsia="uk-UA"/>
        </w:rPr>
        <w:t>оголошує</w:t>
      </w:r>
      <w:r w:rsidR="00C245E4">
        <w:rPr>
          <w:rFonts w:eastAsia="Times New Roman"/>
          <w:color w:val="000000"/>
          <w:szCs w:val="28"/>
          <w:lang w:eastAsia="uk-UA"/>
        </w:rPr>
        <w:t xml:space="preserve">: </w:t>
      </w:r>
    </w:p>
    <w:p w:rsidR="00C245E4" w:rsidRDefault="00C245E4" w:rsidP="00C245E4">
      <w:pPr>
        <w:ind w:firstLine="567"/>
        <w:rPr>
          <w:szCs w:val="28"/>
          <w:lang w:eastAsia="uk-UA"/>
        </w:rPr>
      </w:pPr>
      <w:r>
        <w:rPr>
          <w:szCs w:val="28"/>
        </w:rPr>
        <w:t xml:space="preserve">- конкурс з визначення </w:t>
      </w:r>
      <w:r w:rsidRPr="00AA0AC3">
        <w:rPr>
          <w:szCs w:val="28"/>
        </w:rPr>
        <w:t xml:space="preserve">заходів, розроблених </w:t>
      </w:r>
      <w:r w:rsidRPr="00B92BFF">
        <w:rPr>
          <w:szCs w:val="28"/>
          <w:lang w:eastAsia="uk-UA"/>
        </w:rPr>
        <w:t>громадськими організаціями</w:t>
      </w:r>
      <w:r w:rsidR="008A2D06" w:rsidRPr="008A2D06">
        <w:rPr>
          <w:b/>
          <w:i/>
          <w:szCs w:val="28"/>
          <w:lang w:eastAsia="uk-UA"/>
        </w:rPr>
        <w:t xml:space="preserve"> </w:t>
      </w:r>
      <w:r w:rsidR="008A2D06" w:rsidRPr="008A2D06">
        <w:rPr>
          <w:szCs w:val="28"/>
          <w:lang w:eastAsia="uk-UA"/>
        </w:rPr>
        <w:t xml:space="preserve">осіб з інвалідністю і ветеранів </w:t>
      </w:r>
      <w:proofErr w:type="spellStart"/>
      <w:r w:rsidR="008A2D06" w:rsidRPr="008A2D06">
        <w:rPr>
          <w:szCs w:val="28"/>
          <w:lang w:eastAsia="uk-UA"/>
        </w:rPr>
        <w:t>Новомиргородської</w:t>
      </w:r>
      <w:proofErr w:type="spellEnd"/>
      <w:r w:rsidR="008A2D06" w:rsidRPr="008A2D06">
        <w:rPr>
          <w:szCs w:val="28"/>
          <w:lang w:eastAsia="uk-UA"/>
        </w:rPr>
        <w:t xml:space="preserve"> міської територіальної громади</w:t>
      </w:r>
      <w:r w:rsidRPr="008A2D06">
        <w:rPr>
          <w:szCs w:val="28"/>
          <w:lang w:eastAsia="uk-UA"/>
        </w:rPr>
        <w:t>,</w:t>
      </w:r>
      <w:r w:rsidRPr="00B92BFF">
        <w:rPr>
          <w:szCs w:val="28"/>
          <w:lang w:eastAsia="uk-UA"/>
        </w:rPr>
        <w:t xml:space="preserve">  для реалізації яких надається фінансова допомога з </w:t>
      </w:r>
      <w:r w:rsidR="00637DBD">
        <w:rPr>
          <w:szCs w:val="28"/>
          <w:lang w:eastAsia="uk-UA"/>
        </w:rPr>
        <w:t>міського</w:t>
      </w:r>
      <w:r w:rsidRPr="00B92BFF">
        <w:rPr>
          <w:szCs w:val="28"/>
          <w:lang w:eastAsia="uk-UA"/>
        </w:rPr>
        <w:t xml:space="preserve"> бюджету у 202</w:t>
      </w:r>
      <w:r w:rsidR="00637DBD">
        <w:rPr>
          <w:szCs w:val="28"/>
          <w:lang w:eastAsia="uk-UA"/>
        </w:rPr>
        <w:t>2</w:t>
      </w:r>
      <w:r w:rsidRPr="00B92BFF">
        <w:rPr>
          <w:szCs w:val="28"/>
          <w:lang w:eastAsia="uk-UA"/>
        </w:rPr>
        <w:t xml:space="preserve"> році</w:t>
      </w:r>
      <w:r>
        <w:rPr>
          <w:szCs w:val="28"/>
          <w:lang w:eastAsia="uk-UA"/>
        </w:rPr>
        <w:t>;</w:t>
      </w:r>
    </w:p>
    <w:p w:rsidR="00C245E4" w:rsidRPr="00C76029" w:rsidRDefault="00C245E4" w:rsidP="00C245E4">
      <w:pPr>
        <w:spacing w:before="120" w:after="120" w:line="240" w:lineRule="auto"/>
        <w:ind w:firstLine="720"/>
        <w:rPr>
          <w:rFonts w:eastAsia="Times New Roman"/>
          <w:color w:val="000000"/>
          <w:szCs w:val="28"/>
          <w:lang w:eastAsia="uk-UA"/>
        </w:rPr>
      </w:pPr>
      <w:r w:rsidRPr="00C76029">
        <w:rPr>
          <w:rFonts w:eastAsia="Times New Roman"/>
          <w:color w:val="000000"/>
          <w:szCs w:val="28"/>
          <w:lang w:eastAsia="uk-UA"/>
        </w:rPr>
        <w:t xml:space="preserve">Конкурс проводиться з метою забезпечення прозорості та ефективного використання коштів, які передбачаються в бюджеті </w:t>
      </w:r>
      <w:proofErr w:type="spellStart"/>
      <w:r w:rsidR="00674DF4">
        <w:rPr>
          <w:rFonts w:eastAsia="Times New Roman"/>
          <w:color w:val="000000"/>
          <w:szCs w:val="28"/>
          <w:lang w:eastAsia="uk-UA"/>
        </w:rPr>
        <w:t>Новомиргородської</w:t>
      </w:r>
      <w:proofErr w:type="spellEnd"/>
      <w:r w:rsidR="00674DF4">
        <w:rPr>
          <w:rFonts w:eastAsia="Times New Roman"/>
          <w:color w:val="000000"/>
          <w:szCs w:val="28"/>
          <w:lang w:eastAsia="uk-UA"/>
        </w:rPr>
        <w:t xml:space="preserve"> міської територіальної громади </w:t>
      </w:r>
      <w:r w:rsidRPr="00C76029">
        <w:rPr>
          <w:rFonts w:eastAsia="Times New Roman"/>
          <w:color w:val="000000"/>
          <w:szCs w:val="28"/>
          <w:lang w:eastAsia="uk-UA"/>
        </w:rPr>
        <w:t xml:space="preserve">для фінансової підтримки </w:t>
      </w:r>
      <w:r w:rsidRPr="00C76029">
        <w:rPr>
          <w:szCs w:val="28"/>
          <w:lang w:eastAsia="uk-UA"/>
        </w:rPr>
        <w:t>громадських організації, діяльність яких має соціальну спрямованість</w:t>
      </w:r>
      <w:r w:rsidRPr="00C76029">
        <w:rPr>
          <w:rFonts w:eastAsia="Times New Roman"/>
          <w:color w:val="000000"/>
          <w:szCs w:val="28"/>
          <w:lang w:eastAsia="uk-UA"/>
        </w:rPr>
        <w:t xml:space="preserve"> на </w:t>
      </w:r>
      <w:r w:rsidR="00457EDC">
        <w:rPr>
          <w:szCs w:val="28"/>
        </w:rPr>
        <w:t>виконання міської</w:t>
      </w:r>
      <w:r w:rsidRPr="00C76029">
        <w:rPr>
          <w:szCs w:val="28"/>
        </w:rPr>
        <w:t xml:space="preserve"> Програми </w:t>
      </w:r>
      <w:r w:rsidR="00457EDC">
        <w:rPr>
          <w:szCs w:val="28"/>
        </w:rPr>
        <w:t xml:space="preserve">фінансової </w:t>
      </w:r>
      <w:r w:rsidR="009A0419">
        <w:rPr>
          <w:szCs w:val="28"/>
        </w:rPr>
        <w:t xml:space="preserve">підтримки громадських організацій осіб з інвалідністю і ветеранів </w:t>
      </w:r>
      <w:proofErr w:type="spellStart"/>
      <w:r w:rsidR="009A0419">
        <w:rPr>
          <w:szCs w:val="28"/>
        </w:rPr>
        <w:t>Новомиргородської</w:t>
      </w:r>
      <w:proofErr w:type="spellEnd"/>
      <w:r w:rsidR="009A0419">
        <w:rPr>
          <w:szCs w:val="28"/>
        </w:rPr>
        <w:t xml:space="preserve"> міської територіальної громади на 2022-2024 роки</w:t>
      </w:r>
      <w:r w:rsidRPr="00C76029">
        <w:rPr>
          <w:szCs w:val="28"/>
        </w:rPr>
        <w:t xml:space="preserve">, затвердженої рішенням </w:t>
      </w:r>
      <w:r w:rsidR="009A0419">
        <w:rPr>
          <w:szCs w:val="28"/>
        </w:rPr>
        <w:t xml:space="preserve">дванадцятої </w:t>
      </w:r>
      <w:r w:rsidRPr="00C76029">
        <w:rPr>
          <w:szCs w:val="28"/>
        </w:rPr>
        <w:t xml:space="preserve"> сесії </w:t>
      </w:r>
      <w:r w:rsidR="009A0419">
        <w:rPr>
          <w:szCs w:val="28"/>
        </w:rPr>
        <w:t>міської ради</w:t>
      </w:r>
      <w:r w:rsidRPr="00C76029">
        <w:rPr>
          <w:szCs w:val="28"/>
        </w:rPr>
        <w:t xml:space="preserve"> восьмого скликання 26 </w:t>
      </w:r>
      <w:r w:rsidR="009A0419">
        <w:rPr>
          <w:szCs w:val="28"/>
        </w:rPr>
        <w:t>листопада</w:t>
      </w:r>
      <w:r w:rsidRPr="00C76029">
        <w:rPr>
          <w:szCs w:val="28"/>
        </w:rPr>
        <w:t xml:space="preserve"> 2021 року</w:t>
      </w:r>
      <w:r w:rsidR="00674DF4">
        <w:rPr>
          <w:szCs w:val="28"/>
        </w:rPr>
        <w:t xml:space="preserve">  </w:t>
      </w:r>
      <w:r w:rsidRPr="00C76029">
        <w:rPr>
          <w:szCs w:val="28"/>
        </w:rPr>
        <w:t xml:space="preserve"> № </w:t>
      </w:r>
      <w:r w:rsidR="009A0419">
        <w:rPr>
          <w:szCs w:val="28"/>
        </w:rPr>
        <w:t>413</w:t>
      </w:r>
      <w:r w:rsidRPr="00C76029">
        <w:rPr>
          <w:rFonts w:eastAsia="Times New Roman"/>
          <w:color w:val="000000"/>
          <w:szCs w:val="28"/>
          <w:lang w:eastAsia="uk-UA"/>
        </w:rPr>
        <w:t>.</w:t>
      </w:r>
    </w:p>
    <w:p w:rsidR="00C245E4" w:rsidRPr="00B750C2" w:rsidRDefault="00C245E4" w:rsidP="00C245E4">
      <w:pPr>
        <w:spacing w:before="120" w:after="120" w:line="240" w:lineRule="auto"/>
        <w:ind w:firstLine="567"/>
        <w:rPr>
          <w:rFonts w:eastAsia="Times New Roman"/>
          <w:b/>
          <w:color w:val="000000"/>
          <w:szCs w:val="28"/>
          <w:lang w:eastAsia="uk-UA"/>
        </w:rPr>
      </w:pPr>
      <w:r w:rsidRPr="00B750C2">
        <w:rPr>
          <w:rFonts w:eastAsia="Times New Roman"/>
          <w:b/>
          <w:color w:val="000000"/>
          <w:szCs w:val="28"/>
          <w:lang w:eastAsia="uk-UA"/>
        </w:rPr>
        <w:t>Конкурс проводиться відповідно до: </w:t>
      </w:r>
    </w:p>
    <w:p w:rsidR="00C245E4" w:rsidRPr="00E7131E" w:rsidRDefault="00C245E4" w:rsidP="00C245E4">
      <w:pPr>
        <w:spacing w:before="120" w:after="120" w:line="240" w:lineRule="auto"/>
        <w:ind w:firstLine="567"/>
        <w:rPr>
          <w:rFonts w:eastAsia="Times New Roman"/>
          <w:szCs w:val="28"/>
          <w:lang w:eastAsia="uk-UA"/>
        </w:rPr>
      </w:pPr>
      <w:r w:rsidRPr="00E7131E">
        <w:rPr>
          <w:rFonts w:eastAsia="Times New Roman"/>
          <w:szCs w:val="28"/>
          <w:lang w:eastAsia="uk-UA"/>
        </w:rPr>
        <w:t>- </w:t>
      </w:r>
      <w:r w:rsidR="00F4013B">
        <w:rPr>
          <w:rFonts w:eastAsia="Times New Roman"/>
          <w:szCs w:val="28"/>
          <w:lang w:eastAsia="uk-UA"/>
        </w:rPr>
        <w:t xml:space="preserve"> </w:t>
      </w:r>
      <w:r w:rsidRPr="00E7131E">
        <w:rPr>
          <w:rFonts w:eastAsia="Times New Roman"/>
          <w:szCs w:val="28"/>
          <w:lang w:eastAsia="uk-UA"/>
        </w:rPr>
        <w:t>постанови Кабінету Міністрів України від 12.10.2011 № 1049 «Про порядок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(зі змінами та доповненнями),</w:t>
      </w:r>
    </w:p>
    <w:p w:rsidR="009A0419" w:rsidRPr="00C76029" w:rsidRDefault="00BB42BD" w:rsidP="00BB42BD">
      <w:pPr>
        <w:spacing w:before="120" w:after="120" w:line="240" w:lineRule="auto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        </w:t>
      </w:r>
      <w:r w:rsidR="00C245E4" w:rsidRPr="00E7131E">
        <w:rPr>
          <w:rFonts w:eastAsia="Times New Roman"/>
          <w:szCs w:val="28"/>
          <w:lang w:eastAsia="uk-UA"/>
        </w:rPr>
        <w:t>- </w:t>
      </w:r>
      <w:r w:rsidR="009A0419">
        <w:rPr>
          <w:rFonts w:eastAsia="Times New Roman"/>
          <w:szCs w:val="28"/>
          <w:lang w:eastAsia="uk-UA"/>
        </w:rPr>
        <w:t xml:space="preserve"> порядку проведення конкурсу з визначення проектів та заходів, розроблених громадськими організаціями осіб з інвалідністю і ветеранів, для виконання (реалізації) яких надається фінансова підтримка за рахунок коштів бюджету громади, затвердженого </w:t>
      </w:r>
      <w:r w:rsidR="009A0419" w:rsidRPr="00C76029">
        <w:rPr>
          <w:szCs w:val="28"/>
        </w:rPr>
        <w:t xml:space="preserve">рішенням </w:t>
      </w:r>
      <w:r w:rsidR="009A0419">
        <w:rPr>
          <w:szCs w:val="28"/>
        </w:rPr>
        <w:t xml:space="preserve">дванадцятої </w:t>
      </w:r>
      <w:r w:rsidR="009A0419" w:rsidRPr="00C76029">
        <w:rPr>
          <w:szCs w:val="28"/>
        </w:rPr>
        <w:t xml:space="preserve"> сесії </w:t>
      </w:r>
      <w:r w:rsidR="009A0419">
        <w:rPr>
          <w:szCs w:val="28"/>
        </w:rPr>
        <w:t>міської ради</w:t>
      </w:r>
      <w:r w:rsidR="009A0419" w:rsidRPr="00C76029">
        <w:rPr>
          <w:szCs w:val="28"/>
        </w:rPr>
        <w:t xml:space="preserve"> восьмого скликання </w:t>
      </w:r>
      <w:r w:rsidR="00F4013B">
        <w:rPr>
          <w:szCs w:val="28"/>
        </w:rPr>
        <w:t xml:space="preserve">від </w:t>
      </w:r>
      <w:r w:rsidR="009A0419" w:rsidRPr="00C76029">
        <w:rPr>
          <w:szCs w:val="28"/>
        </w:rPr>
        <w:t xml:space="preserve">26 </w:t>
      </w:r>
      <w:r w:rsidR="009A0419">
        <w:rPr>
          <w:szCs w:val="28"/>
        </w:rPr>
        <w:t xml:space="preserve">листопада 2021 року  </w:t>
      </w:r>
      <w:r w:rsidR="009A0419" w:rsidRPr="00C76029">
        <w:rPr>
          <w:szCs w:val="28"/>
        </w:rPr>
        <w:t xml:space="preserve"> № </w:t>
      </w:r>
      <w:r w:rsidR="009A0419">
        <w:rPr>
          <w:szCs w:val="28"/>
        </w:rPr>
        <w:t>413</w:t>
      </w:r>
      <w:r w:rsidR="009A0419" w:rsidRPr="00C76029">
        <w:rPr>
          <w:rFonts w:eastAsia="Times New Roman"/>
          <w:color w:val="000000"/>
          <w:szCs w:val="28"/>
          <w:lang w:eastAsia="uk-UA"/>
        </w:rPr>
        <w:t>.</w:t>
      </w:r>
    </w:p>
    <w:p w:rsidR="00C245E4" w:rsidRPr="00E7131E" w:rsidRDefault="00C245E4" w:rsidP="009A0419">
      <w:pPr>
        <w:rPr>
          <w:rFonts w:eastAsia="Times New Roman"/>
          <w:b/>
          <w:color w:val="000000"/>
          <w:szCs w:val="28"/>
          <w:lang w:eastAsia="uk-UA"/>
        </w:rPr>
      </w:pPr>
      <w:r w:rsidRPr="00E7131E">
        <w:rPr>
          <w:rFonts w:eastAsia="Times New Roman"/>
          <w:b/>
          <w:color w:val="000000"/>
          <w:szCs w:val="28"/>
          <w:lang w:eastAsia="uk-UA"/>
        </w:rPr>
        <w:t>Проекти заход</w:t>
      </w:r>
      <w:r>
        <w:rPr>
          <w:rFonts w:eastAsia="Times New Roman"/>
          <w:b/>
          <w:color w:val="000000"/>
          <w:szCs w:val="28"/>
          <w:lang w:eastAsia="uk-UA"/>
        </w:rPr>
        <w:t>ів</w:t>
      </w:r>
      <w:r w:rsidRPr="00E7131E">
        <w:rPr>
          <w:rFonts w:eastAsia="Times New Roman"/>
          <w:b/>
          <w:color w:val="000000"/>
          <w:szCs w:val="28"/>
          <w:lang w:eastAsia="uk-UA"/>
        </w:rPr>
        <w:t>, що подаються для участі в конкурсі, мають бути спрямовані на реалізацію наступних цілей та пріоритетних завдань:</w:t>
      </w:r>
    </w:p>
    <w:p w:rsidR="00C245E4" w:rsidRPr="00E7131E" w:rsidRDefault="00C245E4" w:rsidP="0044179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7131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кампаній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31E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7131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руху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7131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r w:rsidR="009A0419">
        <w:rPr>
          <w:rFonts w:ascii="Times New Roman" w:hAnsi="Times New Roman"/>
          <w:sz w:val="28"/>
          <w:szCs w:val="28"/>
          <w:lang w:val="uk-UA"/>
        </w:rPr>
        <w:t>громади</w:t>
      </w:r>
      <w:r w:rsidRPr="00E7131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7131E">
        <w:rPr>
          <w:rFonts w:ascii="Times New Roman" w:hAnsi="Times New Roman"/>
          <w:sz w:val="28"/>
          <w:szCs w:val="28"/>
        </w:rPr>
        <w:t>також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31E">
        <w:rPr>
          <w:rFonts w:ascii="Times New Roman" w:hAnsi="Times New Roman"/>
          <w:sz w:val="28"/>
          <w:szCs w:val="28"/>
        </w:rPr>
        <w:t>що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пропагують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ідею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єдності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7131E">
        <w:rPr>
          <w:rFonts w:ascii="Times New Roman" w:hAnsi="Times New Roman"/>
          <w:sz w:val="28"/>
          <w:szCs w:val="28"/>
        </w:rPr>
        <w:t>цілісності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країни</w:t>
      </w:r>
      <w:proofErr w:type="spellEnd"/>
      <w:r w:rsidRPr="00E7131E">
        <w:rPr>
          <w:rFonts w:ascii="Times New Roman" w:hAnsi="Times New Roman"/>
          <w:sz w:val="28"/>
          <w:szCs w:val="28"/>
        </w:rPr>
        <w:t>.</w:t>
      </w:r>
    </w:p>
    <w:p w:rsidR="00C245E4" w:rsidRPr="00E7131E" w:rsidRDefault="00C245E4" w:rsidP="00624C2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7131E">
        <w:rPr>
          <w:rFonts w:ascii="Times New Roman" w:hAnsi="Times New Roman"/>
          <w:sz w:val="28"/>
          <w:szCs w:val="28"/>
        </w:rPr>
        <w:t>Військово-патріотичне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молоді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31E">
        <w:rPr>
          <w:rFonts w:ascii="Times New Roman" w:hAnsi="Times New Roman"/>
          <w:sz w:val="28"/>
          <w:szCs w:val="28"/>
        </w:rPr>
        <w:t>що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7131E">
        <w:rPr>
          <w:rFonts w:ascii="Times New Roman" w:hAnsi="Times New Roman"/>
          <w:sz w:val="28"/>
          <w:szCs w:val="28"/>
        </w:rPr>
        <w:t>героїзації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подвигів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борці</w:t>
      </w:r>
      <w:proofErr w:type="gramStart"/>
      <w:r w:rsidRPr="00E7131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7131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7131E">
        <w:rPr>
          <w:rFonts w:ascii="Times New Roman" w:hAnsi="Times New Roman"/>
          <w:sz w:val="28"/>
          <w:szCs w:val="28"/>
        </w:rPr>
        <w:t>незалежність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131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позитивного </w:t>
      </w:r>
      <w:proofErr w:type="spellStart"/>
      <w:r w:rsidRPr="00E7131E">
        <w:rPr>
          <w:rFonts w:ascii="Times New Roman" w:hAnsi="Times New Roman"/>
          <w:sz w:val="28"/>
          <w:szCs w:val="28"/>
        </w:rPr>
        <w:t>і</w:t>
      </w:r>
      <w:proofErr w:type="gramStart"/>
      <w:r w:rsidRPr="00E7131E">
        <w:rPr>
          <w:rFonts w:ascii="Times New Roman" w:hAnsi="Times New Roman"/>
          <w:sz w:val="28"/>
          <w:szCs w:val="28"/>
        </w:rPr>
        <w:t>м</w:t>
      </w:r>
      <w:proofErr w:type="gramEnd"/>
      <w:r w:rsidRPr="00E7131E">
        <w:rPr>
          <w:rFonts w:ascii="Times New Roman" w:hAnsi="Times New Roman"/>
          <w:sz w:val="28"/>
          <w:szCs w:val="28"/>
        </w:rPr>
        <w:t>іджу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E71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1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7131E">
        <w:rPr>
          <w:rFonts w:ascii="Times New Roman" w:hAnsi="Times New Roman"/>
          <w:sz w:val="28"/>
          <w:szCs w:val="28"/>
        </w:rPr>
        <w:t>.</w:t>
      </w:r>
    </w:p>
    <w:p w:rsidR="00C245E4" w:rsidRDefault="00C245E4" w:rsidP="00C245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5646F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4179B"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5646FE">
        <w:rPr>
          <w:color w:val="000000"/>
          <w:sz w:val="28"/>
          <w:szCs w:val="28"/>
          <w:bdr w:val="none" w:sz="0" w:space="0" w:color="auto" w:frame="1"/>
        </w:rPr>
        <w:t>ідтримк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5646FE">
        <w:rPr>
          <w:color w:val="000000"/>
          <w:sz w:val="28"/>
          <w:szCs w:val="28"/>
          <w:bdr w:val="none" w:sz="0" w:space="0" w:color="auto" w:frame="1"/>
        </w:rPr>
        <w:t xml:space="preserve"> та посилення соціального захисту </w:t>
      </w:r>
      <w:r w:rsidRPr="005646FE">
        <w:rPr>
          <w:color w:val="000000"/>
          <w:sz w:val="28"/>
          <w:szCs w:val="28"/>
        </w:rPr>
        <w:t>ветеранів Другої світової війни і праці, учасників бойових дій на територіях інших держав</w:t>
      </w:r>
      <w:r>
        <w:rPr>
          <w:color w:val="000000"/>
          <w:sz w:val="28"/>
          <w:szCs w:val="28"/>
        </w:rPr>
        <w:t>,</w:t>
      </w:r>
      <w:r w:rsidRPr="005646FE">
        <w:rPr>
          <w:color w:val="000000"/>
          <w:sz w:val="28"/>
          <w:szCs w:val="28"/>
        </w:rPr>
        <w:t xml:space="preserve"> учасників бойових дій</w:t>
      </w:r>
      <w:r w:rsidRPr="005646FE">
        <w:rPr>
          <w:color w:val="000000"/>
          <w:sz w:val="28"/>
          <w:szCs w:val="28"/>
          <w:bdr w:val="none" w:sz="0" w:space="0" w:color="auto" w:frame="1"/>
        </w:rPr>
        <w:t>  </w:t>
      </w:r>
      <w:r>
        <w:rPr>
          <w:color w:val="000000"/>
          <w:sz w:val="28"/>
          <w:szCs w:val="28"/>
        </w:rPr>
        <w:t xml:space="preserve">АТО/ООС </w:t>
      </w:r>
      <w:r>
        <w:rPr>
          <w:sz w:val="28"/>
          <w:szCs w:val="28"/>
        </w:rPr>
        <w:t xml:space="preserve">та </w:t>
      </w:r>
      <w:r w:rsidRPr="007867CA">
        <w:rPr>
          <w:sz w:val="28"/>
          <w:szCs w:val="28"/>
        </w:rPr>
        <w:t>учасників ліквідації аварії на Чорнобильській АЕС</w:t>
      </w:r>
      <w:r>
        <w:rPr>
          <w:color w:val="000000"/>
          <w:sz w:val="28"/>
          <w:szCs w:val="28"/>
        </w:rPr>
        <w:t>.</w:t>
      </w:r>
    </w:p>
    <w:p w:rsidR="00C245E4" w:rsidRDefault="00C245E4" w:rsidP="00C245E4">
      <w:pPr>
        <w:spacing w:after="0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lastRenderedPageBreak/>
        <w:t>4. Підтримка та с</w:t>
      </w:r>
      <w:r w:rsidRPr="005646FE">
        <w:rPr>
          <w:color w:val="000000"/>
          <w:szCs w:val="28"/>
          <w:bdr w:val="none" w:sz="0" w:space="0" w:color="auto" w:frame="1"/>
        </w:rPr>
        <w:t>прияння активному довголіттю ветеранів</w:t>
      </w:r>
      <w:r>
        <w:rPr>
          <w:color w:val="000000"/>
          <w:szCs w:val="28"/>
          <w:bdr w:val="none" w:sz="0" w:space="0" w:color="auto" w:frame="1"/>
        </w:rPr>
        <w:t xml:space="preserve"> та осіб з інвалідністю.</w:t>
      </w:r>
    </w:p>
    <w:p w:rsidR="00C245E4" w:rsidRDefault="00C245E4" w:rsidP="00C245E4">
      <w:pPr>
        <w:tabs>
          <w:tab w:val="left" w:pos="142"/>
        </w:tabs>
        <w:spacing w:after="0"/>
        <w:rPr>
          <w:szCs w:val="28"/>
        </w:rPr>
      </w:pPr>
      <w:r>
        <w:rPr>
          <w:rStyle w:val="a4"/>
          <w:b w:val="0"/>
          <w:color w:val="000000"/>
          <w:szCs w:val="28"/>
        </w:rPr>
        <w:t>5</w:t>
      </w:r>
      <w:r w:rsidRPr="00721856">
        <w:rPr>
          <w:rStyle w:val="a4"/>
          <w:b w:val="0"/>
          <w:color w:val="000000"/>
          <w:szCs w:val="28"/>
        </w:rPr>
        <w:t>.</w:t>
      </w:r>
      <w:r w:rsidRPr="00D27FD5">
        <w:rPr>
          <w:szCs w:val="28"/>
        </w:rPr>
        <w:t xml:space="preserve"> </w:t>
      </w:r>
      <w:r w:rsidRPr="007A4091">
        <w:rPr>
          <w:szCs w:val="28"/>
        </w:rPr>
        <w:t>Сприяння формуванню якісної системи соціального захисту осіб з інвалідністю та гідних умов життя для цієї групи громадян. Просвітництво та інформування осіб з інвалідністю щодо можливих видів соціальної допомоги, самостійного проживання тощо</w:t>
      </w:r>
      <w:r>
        <w:rPr>
          <w:szCs w:val="28"/>
        </w:rPr>
        <w:t>.</w:t>
      </w:r>
    </w:p>
    <w:p w:rsidR="00C245E4" w:rsidRPr="00BD61F4" w:rsidRDefault="00C245E4" w:rsidP="00C245E4">
      <w:pPr>
        <w:spacing w:before="120" w:after="120" w:line="240" w:lineRule="auto"/>
        <w:ind w:left="720"/>
        <w:rPr>
          <w:rFonts w:eastAsia="Times New Roman"/>
          <w:color w:val="000000"/>
          <w:szCs w:val="28"/>
          <w:lang w:eastAsia="uk-UA"/>
        </w:rPr>
      </w:pPr>
      <w:r w:rsidRPr="00BD61F4">
        <w:rPr>
          <w:rFonts w:eastAsia="Times New Roman"/>
          <w:b/>
          <w:bCs/>
          <w:color w:val="000000"/>
          <w:szCs w:val="28"/>
          <w:lang w:eastAsia="uk-UA"/>
        </w:rPr>
        <w:t>У межах конкурсу можуть бути підтримані такі види діяльності:</w:t>
      </w:r>
    </w:p>
    <w:p w:rsidR="00C245E4" w:rsidRDefault="00C245E4" w:rsidP="00C245E4">
      <w:pPr>
        <w:tabs>
          <w:tab w:val="left" w:pos="0"/>
        </w:tabs>
        <w:ind w:firstLine="567"/>
        <w:rPr>
          <w:szCs w:val="28"/>
        </w:rPr>
      </w:pPr>
      <w:r w:rsidRPr="00D27FD5">
        <w:rPr>
          <w:szCs w:val="28"/>
          <w:lang w:eastAsia="uk-UA"/>
        </w:rPr>
        <w:t>1.</w:t>
      </w:r>
      <w:r>
        <w:rPr>
          <w:szCs w:val="28"/>
          <w:lang w:eastAsia="uk-UA"/>
        </w:rPr>
        <w:t> </w:t>
      </w:r>
      <w:r w:rsidRPr="00D27FD5">
        <w:rPr>
          <w:szCs w:val="28"/>
          <w:lang w:eastAsia="uk-UA"/>
        </w:rPr>
        <w:t>В</w:t>
      </w:r>
      <w:r w:rsidRPr="00D27FD5">
        <w:rPr>
          <w:szCs w:val="28"/>
        </w:rPr>
        <w:t xml:space="preserve">ідзначення святкових, пам’ятних та історичних дат, пов’язаних з вшануванням та увічненням пам’яті ветеранів війни, захистом незалежності, суверенітету та територіальної цілісності України, проголошенням незалежності України. </w:t>
      </w:r>
    </w:p>
    <w:p w:rsidR="00C245E4" w:rsidRDefault="00C245E4" w:rsidP="00C245E4">
      <w:pPr>
        <w:tabs>
          <w:tab w:val="left" w:pos="0"/>
        </w:tabs>
        <w:ind w:firstLine="567"/>
        <w:rPr>
          <w:szCs w:val="28"/>
          <w:lang w:eastAsia="uk-UA"/>
        </w:rPr>
      </w:pPr>
      <w:r w:rsidRPr="00D27FD5">
        <w:rPr>
          <w:szCs w:val="28"/>
        </w:rPr>
        <w:t>2.</w:t>
      </w:r>
      <w:r>
        <w:rPr>
          <w:szCs w:val="28"/>
        </w:rPr>
        <w:t> </w:t>
      </w:r>
      <w:r w:rsidRPr="00D27FD5">
        <w:rPr>
          <w:szCs w:val="28"/>
        </w:rPr>
        <w:t>Вшанування пам’яті загиблих захисників України, загиблих військовослужбовців при виконанні інтернаціонального обов’язку в Афганістані</w:t>
      </w:r>
      <w:r>
        <w:rPr>
          <w:szCs w:val="28"/>
        </w:rPr>
        <w:t xml:space="preserve">, </w:t>
      </w:r>
      <w:r w:rsidRPr="000055FD">
        <w:rPr>
          <w:szCs w:val="28"/>
          <w:lang w:eastAsia="uk-UA"/>
        </w:rPr>
        <w:t xml:space="preserve"> </w:t>
      </w:r>
      <w:r w:rsidRPr="007867CA">
        <w:rPr>
          <w:szCs w:val="28"/>
          <w:lang w:eastAsia="uk-UA"/>
        </w:rPr>
        <w:t>учасників ліквідації аварії на Чорнобильській АЕС</w:t>
      </w:r>
      <w:r>
        <w:rPr>
          <w:szCs w:val="28"/>
          <w:lang w:eastAsia="uk-UA"/>
        </w:rPr>
        <w:t>.</w:t>
      </w:r>
    </w:p>
    <w:p w:rsidR="00C245E4" w:rsidRPr="00D27FD5" w:rsidRDefault="00C245E4" w:rsidP="00C245E4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З</w:t>
      </w:r>
      <w:r w:rsidRPr="00D27FD5">
        <w:rPr>
          <w:rFonts w:ascii="Times New Roman" w:hAnsi="Times New Roman"/>
          <w:sz w:val="28"/>
          <w:szCs w:val="28"/>
          <w:lang w:val="uk-UA"/>
        </w:rPr>
        <w:t>абезпечення поліпшення становища та розширення прав і можливостей осіб з інвалідністю</w:t>
      </w:r>
      <w:r>
        <w:rPr>
          <w:rFonts w:ascii="Times New Roman" w:hAnsi="Times New Roman"/>
          <w:sz w:val="28"/>
          <w:szCs w:val="28"/>
          <w:lang w:val="uk-UA"/>
        </w:rPr>
        <w:t>, громадян похилого віку</w:t>
      </w:r>
      <w:r w:rsidRPr="00D27FD5">
        <w:rPr>
          <w:rFonts w:ascii="Times New Roman" w:hAnsi="Times New Roman"/>
          <w:sz w:val="28"/>
          <w:szCs w:val="28"/>
          <w:lang w:val="uk-UA"/>
        </w:rPr>
        <w:t>.</w:t>
      </w:r>
    </w:p>
    <w:p w:rsidR="00C245E4" w:rsidRDefault="00C245E4" w:rsidP="00C245E4">
      <w:pPr>
        <w:spacing w:before="120" w:after="120" w:line="240" w:lineRule="auto"/>
        <w:ind w:firstLine="567"/>
        <w:rPr>
          <w:rFonts w:eastAsia="Times New Roman"/>
          <w:color w:val="000000"/>
          <w:szCs w:val="28"/>
          <w:lang w:eastAsia="uk-UA"/>
        </w:rPr>
      </w:pPr>
      <w:r w:rsidRPr="005D0715">
        <w:rPr>
          <w:rFonts w:eastAsia="Times New Roman"/>
          <w:color w:val="000000"/>
          <w:szCs w:val="28"/>
          <w:lang w:eastAsia="uk-UA"/>
        </w:rPr>
        <w:t xml:space="preserve">Фінансування заходів здійснюється безпосередньо </w:t>
      </w:r>
      <w:proofErr w:type="spellStart"/>
      <w:r w:rsidR="009F3091">
        <w:rPr>
          <w:rFonts w:eastAsia="Times New Roman"/>
          <w:color w:val="000000"/>
          <w:szCs w:val="28"/>
          <w:lang w:eastAsia="uk-UA"/>
        </w:rPr>
        <w:t>Новомиргородською</w:t>
      </w:r>
      <w:proofErr w:type="spellEnd"/>
      <w:r w:rsidR="009F3091">
        <w:rPr>
          <w:rFonts w:eastAsia="Times New Roman"/>
          <w:color w:val="000000"/>
          <w:szCs w:val="28"/>
          <w:lang w:eastAsia="uk-UA"/>
        </w:rPr>
        <w:t xml:space="preserve"> міською радою</w:t>
      </w:r>
      <w:r>
        <w:rPr>
          <w:rFonts w:eastAsia="Times New Roman"/>
          <w:color w:val="000000"/>
          <w:szCs w:val="28"/>
          <w:lang w:eastAsia="uk-UA"/>
        </w:rPr>
        <w:t>,</w:t>
      </w:r>
      <w:r w:rsidRPr="005D0715">
        <w:rPr>
          <w:rFonts w:eastAsia="Times New Roman"/>
          <w:color w:val="000000"/>
          <w:szCs w:val="28"/>
          <w:lang w:eastAsia="uk-UA"/>
        </w:rPr>
        <w:t xml:space="preserve"> як головним розпорядником бюджетних коштів на підставі договорів.</w:t>
      </w:r>
    </w:p>
    <w:p w:rsidR="00C245E4" w:rsidRPr="00693174" w:rsidRDefault="00C245E4" w:rsidP="00C245E4">
      <w:pPr>
        <w:spacing w:before="120" w:after="120" w:line="240" w:lineRule="auto"/>
        <w:ind w:firstLine="567"/>
        <w:rPr>
          <w:rFonts w:eastAsia="Times New Roman"/>
          <w:b/>
          <w:color w:val="000000"/>
          <w:szCs w:val="28"/>
          <w:lang w:eastAsia="uk-UA"/>
        </w:rPr>
      </w:pPr>
      <w:r w:rsidRPr="00693174">
        <w:rPr>
          <w:rFonts w:eastAsia="Times New Roman"/>
          <w:b/>
          <w:color w:val="000000"/>
          <w:szCs w:val="28"/>
          <w:lang w:eastAsia="uk-UA"/>
        </w:rPr>
        <w:t xml:space="preserve">Для участі </w:t>
      </w:r>
      <w:r>
        <w:rPr>
          <w:rFonts w:eastAsia="Times New Roman"/>
          <w:b/>
          <w:color w:val="000000"/>
          <w:szCs w:val="28"/>
          <w:lang w:eastAsia="uk-UA"/>
        </w:rPr>
        <w:t>у</w:t>
      </w:r>
      <w:r w:rsidRPr="00693174">
        <w:rPr>
          <w:rFonts w:eastAsia="Times New Roman"/>
          <w:b/>
          <w:color w:val="000000"/>
          <w:szCs w:val="28"/>
          <w:lang w:eastAsia="uk-UA"/>
        </w:rPr>
        <w:t xml:space="preserve"> конкурсі </w:t>
      </w:r>
      <w:r w:rsidRPr="00693174">
        <w:rPr>
          <w:b/>
          <w:szCs w:val="28"/>
        </w:rPr>
        <w:t xml:space="preserve">з визначення заходів, розроблених </w:t>
      </w:r>
      <w:r w:rsidRPr="00693174">
        <w:rPr>
          <w:b/>
          <w:szCs w:val="28"/>
          <w:lang w:eastAsia="uk-UA"/>
        </w:rPr>
        <w:t>громадськими організаціями</w:t>
      </w:r>
      <w:r w:rsidR="00ED1668" w:rsidRPr="00ED1668">
        <w:rPr>
          <w:b/>
          <w:i/>
          <w:szCs w:val="28"/>
          <w:lang w:eastAsia="uk-UA"/>
        </w:rPr>
        <w:t xml:space="preserve"> </w:t>
      </w:r>
      <w:r w:rsidR="00ED1668" w:rsidRPr="00ED1668">
        <w:rPr>
          <w:b/>
          <w:szCs w:val="28"/>
          <w:lang w:eastAsia="uk-UA"/>
        </w:rPr>
        <w:t xml:space="preserve">осіб з інвалідністю і ветеранів </w:t>
      </w:r>
      <w:proofErr w:type="spellStart"/>
      <w:r w:rsidR="00ED1668" w:rsidRPr="00ED1668">
        <w:rPr>
          <w:b/>
          <w:szCs w:val="28"/>
          <w:lang w:eastAsia="uk-UA"/>
        </w:rPr>
        <w:t>Новомиргородської</w:t>
      </w:r>
      <w:proofErr w:type="spellEnd"/>
      <w:r w:rsidR="00ED1668" w:rsidRPr="00ED1668">
        <w:rPr>
          <w:b/>
          <w:szCs w:val="28"/>
          <w:lang w:eastAsia="uk-UA"/>
        </w:rPr>
        <w:t xml:space="preserve"> міської територіальної громади</w:t>
      </w:r>
      <w:r w:rsidRPr="00693174">
        <w:rPr>
          <w:b/>
          <w:szCs w:val="28"/>
          <w:lang w:eastAsia="uk-UA"/>
        </w:rPr>
        <w:t xml:space="preserve"> </w:t>
      </w:r>
      <w:r w:rsidRPr="00693174">
        <w:rPr>
          <w:rFonts w:eastAsia="Times New Roman"/>
          <w:b/>
          <w:color w:val="000000"/>
          <w:szCs w:val="28"/>
          <w:lang w:eastAsia="uk-UA"/>
        </w:rPr>
        <w:t>подають конкурсну пропозицію, що має бути складена державною мовою і повинна містити: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заяву про участь у конкурсі (додаток 3.1);  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опис заходу (додаток 3.2); </w:t>
      </w:r>
    </w:p>
    <w:p w:rsidR="00C245E4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розрахунок витрат (план використання бюджетних коштів) та джерел фінансування (додаток 3.3), 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копію свідоцтва про реєстрацію громадської організації; 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копію статуту громадської організації, скріпленою печаткою громадської організації (у разі наявності); 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>- копію документа, виданого територіальним органом ДПС України, що підтверджує включення (на дату подання конкурсної пропозиції) громадської організації до Реєстру неприбуткових установ та організацій;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>- інформацію про діяльність громадської організації, зокрема досвід виконання заходів протягом останніх двох років за рахунок бюджетних коштів та інших джерел фінансування, джерела фінансування громадської організації, його матеріально-технічну базу та кадрове забезпечення;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lastRenderedPageBreak/>
        <w:t>- інформацію у довільній формі щодо не вчинення громадською організацією бюджетного правопорушення протягом одного бюджетного періоду;</w:t>
      </w:r>
    </w:p>
    <w:p w:rsidR="00C245E4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документ, що підтверджує повноваження уповноваженої особи громадської організації (на підписання, подання чи захист конкурсної пропозиції – у разі підписання, подання чи захисту конкурсної пропозиції не керівником громадської організації). </w:t>
      </w:r>
    </w:p>
    <w:p w:rsidR="00C245E4" w:rsidRPr="00693174" w:rsidRDefault="00C245E4" w:rsidP="00C245E4">
      <w:pPr>
        <w:spacing w:before="120" w:after="120" w:line="240" w:lineRule="auto"/>
        <w:ind w:firstLine="567"/>
        <w:rPr>
          <w:rFonts w:eastAsia="Times New Roman"/>
          <w:b/>
          <w:color w:val="000000"/>
          <w:szCs w:val="28"/>
          <w:lang w:eastAsia="uk-UA"/>
        </w:rPr>
      </w:pPr>
      <w:r w:rsidRPr="00693174">
        <w:rPr>
          <w:rFonts w:eastAsia="Times New Roman"/>
          <w:b/>
          <w:color w:val="000000"/>
          <w:szCs w:val="28"/>
          <w:lang w:eastAsia="uk-UA"/>
        </w:rPr>
        <w:t>До участі в конкурсі не допускаються громад</w:t>
      </w:r>
      <w:r>
        <w:rPr>
          <w:rFonts w:eastAsia="Times New Roman"/>
          <w:b/>
          <w:color w:val="000000"/>
          <w:szCs w:val="28"/>
          <w:lang w:eastAsia="uk-UA"/>
        </w:rPr>
        <w:t>ські</w:t>
      </w:r>
      <w:r w:rsidRPr="00693174">
        <w:rPr>
          <w:rFonts w:eastAsia="Times New Roman"/>
          <w:b/>
          <w:color w:val="000000"/>
          <w:szCs w:val="28"/>
          <w:lang w:eastAsia="uk-UA"/>
        </w:rPr>
        <w:t xml:space="preserve"> </w:t>
      </w:r>
      <w:r>
        <w:rPr>
          <w:rFonts w:eastAsia="Times New Roman"/>
          <w:b/>
          <w:color w:val="000000"/>
          <w:szCs w:val="28"/>
          <w:lang w:eastAsia="uk-UA"/>
        </w:rPr>
        <w:t>організації</w:t>
      </w:r>
      <w:r w:rsidRPr="00693174">
        <w:rPr>
          <w:rFonts w:eastAsia="Times New Roman"/>
          <w:b/>
          <w:color w:val="000000"/>
          <w:szCs w:val="28"/>
          <w:lang w:eastAsia="uk-UA"/>
        </w:rPr>
        <w:t>, як</w:t>
      </w:r>
      <w:r>
        <w:rPr>
          <w:rFonts w:eastAsia="Times New Roman"/>
          <w:b/>
          <w:color w:val="000000"/>
          <w:szCs w:val="28"/>
          <w:lang w:eastAsia="uk-UA"/>
        </w:rPr>
        <w:t>що</w:t>
      </w:r>
      <w:r w:rsidRPr="00693174">
        <w:rPr>
          <w:rFonts w:eastAsia="Times New Roman"/>
          <w:b/>
          <w:color w:val="000000"/>
          <w:szCs w:val="28"/>
          <w:lang w:eastAsia="uk-UA"/>
        </w:rPr>
        <w:t>: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</w:t>
      </w:r>
      <w:r w:rsidR="00B76432">
        <w:rPr>
          <w:szCs w:val="28"/>
        </w:rPr>
        <w:t xml:space="preserve"> </w:t>
      </w:r>
      <w:r w:rsidRPr="00954232">
        <w:rPr>
          <w:szCs w:val="28"/>
        </w:rPr>
        <w:t>інформація, зазначена в конкурсній пропозиції, не відповідає інформації про громадську організацію, що міститься у відкритих державних реєстрах;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громадська організація зареєстрована пізніше ніж за </w:t>
      </w:r>
      <w:r>
        <w:rPr>
          <w:szCs w:val="28"/>
        </w:rPr>
        <w:t>півроку</w:t>
      </w:r>
      <w:r w:rsidRPr="00954232">
        <w:rPr>
          <w:szCs w:val="28"/>
        </w:rPr>
        <w:t xml:space="preserve"> до оголошення проведення конкурсу;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>- громадська організація відмовилася від участі у конкурсі шляхом надсилання офіційного листа;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</w:t>
      </w:r>
      <w:r w:rsidR="00D81CC1">
        <w:rPr>
          <w:szCs w:val="28"/>
        </w:rPr>
        <w:t xml:space="preserve"> </w:t>
      </w:r>
      <w:r w:rsidRPr="00954232">
        <w:rPr>
          <w:szCs w:val="28"/>
        </w:rPr>
        <w:t>громадська організація перебуває у стадії припинення;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>- конкурсну пропозицію подано після закінчення встановленого організатором строку подання конкурсних пропозицій та/або не в повному обсязі;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встановлено факт порушення громадською організацією вимог бюджетного законодавства </w:t>
      </w:r>
      <w:r w:rsidRPr="00954232">
        <w:rPr>
          <w:shd w:val="clear" w:color="auto" w:fill="FFFFFF"/>
        </w:rPr>
        <w:t>протягом двох попередніх бюджетних періодів без застосування заходу впливу за таке порушення (крім попередження);</w:t>
      </w:r>
    </w:p>
    <w:p w:rsidR="00C245E4" w:rsidRPr="00954232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954232">
        <w:rPr>
          <w:szCs w:val="28"/>
        </w:rPr>
        <w:t xml:space="preserve">- громадська організація не реалізувала заходи, </w:t>
      </w:r>
      <w:r w:rsidRPr="00954232">
        <w:rPr>
          <w:shd w:val="clear" w:color="auto" w:fill="FFFFFF"/>
        </w:rPr>
        <w:t>для виконання яких надавалася фінансова підтримка за рахунок бюджетних коштів у попередньому бюджетному періоді</w:t>
      </w:r>
      <w:r w:rsidRPr="00954232">
        <w:rPr>
          <w:szCs w:val="28"/>
        </w:rPr>
        <w:t>.</w:t>
      </w:r>
    </w:p>
    <w:p w:rsidR="00C245E4" w:rsidRPr="00614871" w:rsidRDefault="00C245E4" w:rsidP="00C245E4">
      <w:pPr>
        <w:spacing w:before="120" w:after="120" w:line="240" w:lineRule="auto"/>
        <w:ind w:firstLine="567"/>
        <w:rPr>
          <w:rFonts w:eastAsia="Times New Roman"/>
          <w:color w:val="000000"/>
          <w:szCs w:val="28"/>
          <w:lang w:eastAsia="uk-UA"/>
        </w:rPr>
      </w:pPr>
      <w:r w:rsidRPr="00614871">
        <w:rPr>
          <w:rFonts w:eastAsia="Times New Roman"/>
          <w:color w:val="000000"/>
          <w:szCs w:val="28"/>
          <w:lang w:eastAsia="uk-UA"/>
        </w:rPr>
        <w:t>Відповідальність за достовірність інформації, що міститься в конкурсній пропозиції, покладається на учасника конкурсу.</w:t>
      </w:r>
      <w:r>
        <w:rPr>
          <w:rFonts w:eastAsia="Times New Roman"/>
          <w:color w:val="000000"/>
          <w:szCs w:val="28"/>
          <w:lang w:eastAsia="uk-UA"/>
        </w:rPr>
        <w:t xml:space="preserve"> (Копії документів засвідчуються відповідно до вимог законодавства) </w:t>
      </w:r>
    </w:p>
    <w:p w:rsidR="00C245E4" w:rsidRPr="00614871" w:rsidRDefault="00C245E4" w:rsidP="00C245E4">
      <w:pPr>
        <w:spacing w:before="120" w:after="120" w:line="240" w:lineRule="auto"/>
        <w:ind w:firstLine="567"/>
        <w:rPr>
          <w:rFonts w:eastAsia="Times New Roman"/>
          <w:color w:val="000000"/>
          <w:szCs w:val="28"/>
          <w:lang w:eastAsia="uk-UA"/>
        </w:rPr>
      </w:pPr>
      <w:r w:rsidRPr="00614871">
        <w:rPr>
          <w:rFonts w:eastAsia="Times New Roman"/>
          <w:color w:val="000000"/>
          <w:szCs w:val="28"/>
          <w:lang w:eastAsia="uk-UA"/>
        </w:rPr>
        <w:t>Конкурсна пропозиція має подаватися у друкованому та електронному вигляді.</w:t>
      </w:r>
    </w:p>
    <w:p w:rsidR="00C245E4" w:rsidRPr="00614871" w:rsidRDefault="00C245E4" w:rsidP="00C245E4">
      <w:pPr>
        <w:spacing w:before="120" w:after="120" w:line="240" w:lineRule="auto"/>
        <w:ind w:firstLine="567"/>
        <w:rPr>
          <w:rFonts w:eastAsia="Times New Roman"/>
          <w:color w:val="000000"/>
          <w:szCs w:val="28"/>
          <w:lang w:eastAsia="uk-UA"/>
        </w:rPr>
      </w:pPr>
      <w:r w:rsidRPr="00614871">
        <w:rPr>
          <w:rFonts w:eastAsia="Times New Roman"/>
          <w:color w:val="000000"/>
          <w:szCs w:val="28"/>
          <w:lang w:eastAsia="uk-UA"/>
        </w:rPr>
        <w:t>Конкурсна пропозиція не повертається учасникові конкурсу.</w:t>
      </w:r>
    </w:p>
    <w:p w:rsidR="00C245E4" w:rsidRPr="0072171D" w:rsidRDefault="00C245E4" w:rsidP="00C245E4">
      <w:pPr>
        <w:spacing w:before="120" w:after="120" w:line="240" w:lineRule="auto"/>
        <w:ind w:firstLine="567"/>
        <w:rPr>
          <w:szCs w:val="28"/>
        </w:rPr>
      </w:pPr>
      <w:r w:rsidRPr="00693174">
        <w:rPr>
          <w:rFonts w:eastAsia="Times New Roman"/>
          <w:b/>
          <w:color w:val="000000"/>
          <w:szCs w:val="28"/>
          <w:lang w:eastAsia="uk-UA"/>
        </w:rPr>
        <w:t xml:space="preserve">Для участі </w:t>
      </w:r>
      <w:r>
        <w:rPr>
          <w:rFonts w:eastAsia="Times New Roman"/>
          <w:b/>
          <w:color w:val="000000"/>
          <w:szCs w:val="28"/>
          <w:lang w:eastAsia="uk-UA"/>
        </w:rPr>
        <w:t>у</w:t>
      </w:r>
      <w:r w:rsidRPr="00693174">
        <w:rPr>
          <w:rFonts w:eastAsia="Times New Roman"/>
          <w:b/>
          <w:color w:val="000000"/>
          <w:szCs w:val="28"/>
          <w:lang w:eastAsia="uk-UA"/>
        </w:rPr>
        <w:t xml:space="preserve"> </w:t>
      </w:r>
      <w:r>
        <w:rPr>
          <w:rFonts w:eastAsia="Times New Roman"/>
          <w:b/>
          <w:color w:val="000000"/>
          <w:szCs w:val="28"/>
          <w:lang w:eastAsia="uk-UA"/>
        </w:rPr>
        <w:t>к</w:t>
      </w:r>
      <w:r w:rsidRPr="0072171D">
        <w:rPr>
          <w:rFonts w:eastAsia="Times New Roman"/>
          <w:b/>
          <w:bCs/>
          <w:color w:val="000000"/>
          <w:szCs w:val="28"/>
          <w:lang w:eastAsia="uk-UA"/>
        </w:rPr>
        <w:t xml:space="preserve">онкурсні пропозиції приймаються з </w:t>
      </w:r>
      <w:r w:rsidR="009466EF">
        <w:rPr>
          <w:rFonts w:eastAsia="Times New Roman"/>
          <w:b/>
          <w:bCs/>
          <w:color w:val="000000"/>
          <w:szCs w:val="28"/>
          <w:lang w:eastAsia="uk-UA"/>
        </w:rPr>
        <w:t>28</w:t>
      </w:r>
      <w:r w:rsidRPr="0072171D">
        <w:rPr>
          <w:rFonts w:eastAsia="Times New Roman"/>
          <w:b/>
          <w:bCs/>
          <w:color w:val="000000"/>
          <w:szCs w:val="28"/>
          <w:lang w:eastAsia="uk-UA"/>
        </w:rPr>
        <w:t>.</w:t>
      </w:r>
      <w:r w:rsidR="009466EF">
        <w:rPr>
          <w:rFonts w:eastAsia="Times New Roman"/>
          <w:b/>
          <w:bCs/>
          <w:color w:val="000000"/>
          <w:szCs w:val="28"/>
          <w:lang w:eastAsia="uk-UA"/>
        </w:rPr>
        <w:t>12</w:t>
      </w:r>
      <w:r w:rsidRPr="0072171D">
        <w:rPr>
          <w:rFonts w:eastAsia="Times New Roman"/>
          <w:b/>
          <w:bCs/>
          <w:color w:val="000000"/>
          <w:szCs w:val="28"/>
          <w:lang w:eastAsia="uk-UA"/>
        </w:rPr>
        <w:t>.202</w:t>
      </w:r>
      <w:r w:rsidR="009466EF">
        <w:rPr>
          <w:rFonts w:eastAsia="Times New Roman"/>
          <w:b/>
          <w:bCs/>
          <w:color w:val="000000"/>
          <w:szCs w:val="28"/>
          <w:lang w:eastAsia="uk-UA"/>
        </w:rPr>
        <w:t>1</w:t>
      </w:r>
      <w:r w:rsidRPr="0072171D">
        <w:rPr>
          <w:rFonts w:eastAsia="Times New Roman"/>
          <w:b/>
          <w:bCs/>
          <w:color w:val="000000"/>
          <w:szCs w:val="28"/>
          <w:lang w:eastAsia="uk-UA"/>
        </w:rPr>
        <w:t xml:space="preserve"> до </w:t>
      </w:r>
      <w:r w:rsidR="009466EF">
        <w:rPr>
          <w:rFonts w:eastAsia="Times New Roman"/>
          <w:b/>
          <w:bCs/>
          <w:color w:val="000000"/>
          <w:szCs w:val="28"/>
          <w:lang w:eastAsia="uk-UA"/>
        </w:rPr>
        <w:t>27</w:t>
      </w:r>
      <w:r w:rsidRPr="0072171D">
        <w:rPr>
          <w:rFonts w:eastAsia="Times New Roman"/>
          <w:b/>
          <w:bCs/>
          <w:color w:val="000000"/>
          <w:szCs w:val="28"/>
          <w:lang w:eastAsia="uk-UA"/>
        </w:rPr>
        <w:t>.0</w:t>
      </w:r>
      <w:r w:rsidR="009466EF">
        <w:rPr>
          <w:rFonts w:eastAsia="Times New Roman"/>
          <w:b/>
          <w:bCs/>
          <w:color w:val="000000"/>
          <w:szCs w:val="28"/>
          <w:lang w:eastAsia="uk-UA"/>
        </w:rPr>
        <w:t>1</w:t>
      </w:r>
      <w:r w:rsidRPr="0072171D">
        <w:rPr>
          <w:rFonts w:eastAsia="Times New Roman"/>
          <w:b/>
          <w:bCs/>
          <w:color w:val="000000"/>
          <w:szCs w:val="28"/>
          <w:lang w:eastAsia="uk-UA"/>
        </w:rPr>
        <w:t>.202</w:t>
      </w:r>
      <w:r w:rsidR="001C0A5A">
        <w:rPr>
          <w:rFonts w:eastAsia="Times New Roman"/>
          <w:b/>
          <w:bCs/>
          <w:color w:val="000000"/>
          <w:szCs w:val="28"/>
          <w:lang w:eastAsia="uk-UA"/>
        </w:rPr>
        <w:t>2</w:t>
      </w:r>
      <w:r w:rsidRPr="0072171D">
        <w:rPr>
          <w:rFonts w:eastAsia="Times New Roman"/>
          <w:color w:val="000000"/>
          <w:szCs w:val="28"/>
          <w:lang w:eastAsia="uk-UA"/>
        </w:rPr>
        <w:t xml:space="preserve">, щоденно, крім суботи, неділі </w:t>
      </w:r>
      <w:r w:rsidR="001C0A5A">
        <w:rPr>
          <w:szCs w:val="28"/>
        </w:rPr>
        <w:t>у відділ</w:t>
      </w:r>
      <w:r w:rsidRPr="0072171D">
        <w:rPr>
          <w:szCs w:val="28"/>
        </w:rPr>
        <w:t xml:space="preserve"> соціального захисту населення </w:t>
      </w:r>
      <w:proofErr w:type="spellStart"/>
      <w:r w:rsidR="001C0A5A">
        <w:rPr>
          <w:szCs w:val="28"/>
        </w:rPr>
        <w:t>Новомиргородської</w:t>
      </w:r>
      <w:proofErr w:type="spellEnd"/>
      <w:r w:rsidR="001C0A5A">
        <w:rPr>
          <w:szCs w:val="28"/>
        </w:rPr>
        <w:t xml:space="preserve"> міської ради з</w:t>
      </w:r>
      <w:r w:rsidRPr="0072171D">
        <w:rPr>
          <w:szCs w:val="28"/>
        </w:rPr>
        <w:t xml:space="preserve">а адресою: </w:t>
      </w:r>
      <w:r w:rsidR="001C0A5A">
        <w:rPr>
          <w:szCs w:val="28"/>
        </w:rPr>
        <w:t>26000</w:t>
      </w:r>
      <w:r w:rsidRPr="0072171D">
        <w:rPr>
          <w:szCs w:val="28"/>
        </w:rPr>
        <w:t xml:space="preserve">, м. </w:t>
      </w:r>
      <w:proofErr w:type="spellStart"/>
      <w:r w:rsidR="001C0A5A">
        <w:rPr>
          <w:szCs w:val="28"/>
        </w:rPr>
        <w:t>Новомиргород</w:t>
      </w:r>
      <w:proofErr w:type="spellEnd"/>
      <w:r w:rsidRPr="0072171D">
        <w:rPr>
          <w:szCs w:val="28"/>
        </w:rPr>
        <w:t>,</w:t>
      </w:r>
      <w:r w:rsidR="001C0A5A">
        <w:rPr>
          <w:szCs w:val="28"/>
        </w:rPr>
        <w:t xml:space="preserve">                    </w:t>
      </w:r>
      <w:r w:rsidRPr="0072171D">
        <w:rPr>
          <w:szCs w:val="28"/>
        </w:rPr>
        <w:t xml:space="preserve"> </w:t>
      </w:r>
      <w:r w:rsidR="001C0A5A">
        <w:rPr>
          <w:szCs w:val="28"/>
        </w:rPr>
        <w:t>вул. Соборності</w:t>
      </w:r>
      <w:r w:rsidRPr="0072171D">
        <w:rPr>
          <w:szCs w:val="28"/>
        </w:rPr>
        <w:t xml:space="preserve">, </w:t>
      </w:r>
      <w:r w:rsidR="001C0A5A">
        <w:rPr>
          <w:szCs w:val="28"/>
        </w:rPr>
        <w:t>112</w:t>
      </w:r>
      <w:r w:rsidRPr="0072171D">
        <w:rPr>
          <w:szCs w:val="28"/>
        </w:rPr>
        <w:t xml:space="preserve">, </w:t>
      </w:r>
      <w:proofErr w:type="spellStart"/>
      <w:r w:rsidRPr="0072171D">
        <w:rPr>
          <w:szCs w:val="28"/>
        </w:rPr>
        <w:t>каб</w:t>
      </w:r>
      <w:proofErr w:type="spellEnd"/>
      <w:r w:rsidRPr="0072171D">
        <w:rPr>
          <w:szCs w:val="28"/>
        </w:rPr>
        <w:t>. 2</w:t>
      </w:r>
      <w:r w:rsidR="001C0A5A">
        <w:rPr>
          <w:szCs w:val="28"/>
        </w:rPr>
        <w:t>1</w:t>
      </w:r>
      <w:r w:rsidRPr="0072171D">
        <w:rPr>
          <w:szCs w:val="28"/>
        </w:rPr>
        <w:t xml:space="preserve">, з 8:00 </w:t>
      </w:r>
      <w:r w:rsidR="001C0A5A">
        <w:rPr>
          <w:szCs w:val="28"/>
        </w:rPr>
        <w:t>год. до 17:00 год., перерва з 12</w:t>
      </w:r>
      <w:r w:rsidRPr="0072171D">
        <w:rPr>
          <w:szCs w:val="28"/>
        </w:rPr>
        <w:t>:00 год. до 1</w:t>
      </w:r>
      <w:r w:rsidR="001C0A5A">
        <w:rPr>
          <w:szCs w:val="28"/>
        </w:rPr>
        <w:t>3</w:t>
      </w:r>
      <w:r w:rsidRPr="0072171D">
        <w:rPr>
          <w:szCs w:val="28"/>
        </w:rPr>
        <w:t>:00</w:t>
      </w:r>
      <w:r>
        <w:rPr>
          <w:szCs w:val="28"/>
        </w:rPr>
        <w:t>.</w:t>
      </w:r>
    </w:p>
    <w:p w:rsidR="001C0A5A" w:rsidRDefault="001C0A5A" w:rsidP="00C245E4">
      <w:pPr>
        <w:spacing w:before="120" w:after="120" w:line="240" w:lineRule="auto"/>
        <w:ind w:left="720" w:firstLine="720"/>
        <w:jc w:val="right"/>
        <w:rPr>
          <w:rFonts w:eastAsia="Times New Roman"/>
          <w:i/>
          <w:iCs/>
          <w:color w:val="000000"/>
          <w:szCs w:val="28"/>
          <w:lang w:eastAsia="uk-UA"/>
        </w:rPr>
      </w:pPr>
    </w:p>
    <w:p w:rsidR="001C0A5A" w:rsidRDefault="001C0A5A" w:rsidP="009C70BC">
      <w:pPr>
        <w:spacing w:before="120" w:after="120" w:line="240" w:lineRule="auto"/>
        <w:rPr>
          <w:rFonts w:eastAsia="Times New Roman"/>
          <w:i/>
          <w:iCs/>
          <w:color w:val="000000"/>
          <w:szCs w:val="28"/>
          <w:lang w:eastAsia="uk-UA"/>
        </w:rPr>
      </w:pPr>
    </w:p>
    <w:p w:rsidR="009C70BC" w:rsidRDefault="009C70BC" w:rsidP="009C70BC">
      <w:pPr>
        <w:spacing w:before="120" w:after="120" w:line="240" w:lineRule="auto"/>
        <w:rPr>
          <w:rFonts w:eastAsia="Times New Roman"/>
          <w:i/>
          <w:iCs/>
          <w:color w:val="000000"/>
          <w:szCs w:val="28"/>
          <w:lang w:eastAsia="uk-UA"/>
        </w:rPr>
      </w:pPr>
    </w:p>
    <w:p w:rsidR="00BB42BD" w:rsidRDefault="00BB42BD" w:rsidP="00C245E4">
      <w:pPr>
        <w:spacing w:before="120" w:after="120" w:line="240" w:lineRule="auto"/>
        <w:ind w:left="720" w:firstLine="720"/>
        <w:jc w:val="right"/>
        <w:rPr>
          <w:rFonts w:eastAsia="Times New Roman"/>
          <w:i/>
          <w:iCs/>
          <w:color w:val="000000"/>
          <w:szCs w:val="28"/>
          <w:lang w:eastAsia="uk-UA"/>
        </w:rPr>
      </w:pPr>
    </w:p>
    <w:p w:rsidR="00C245E4" w:rsidRDefault="00C245E4" w:rsidP="00C245E4"/>
    <w:p w:rsidR="00C245E4" w:rsidRPr="0054254C" w:rsidRDefault="00C245E4" w:rsidP="00C245E4">
      <w:pPr>
        <w:pStyle w:val="ab"/>
        <w:spacing w:before="0" w:beforeAutospacing="0" w:after="0" w:afterAutospacing="0"/>
        <w:ind w:left="5460"/>
        <w:rPr>
          <w:lang w:val="uk-UA"/>
        </w:rPr>
      </w:pPr>
      <w:r w:rsidRPr="0054254C">
        <w:rPr>
          <w:lang w:val="uk-UA"/>
        </w:rPr>
        <w:lastRenderedPageBreak/>
        <w:t>Додаток  3.1</w:t>
      </w:r>
    </w:p>
    <w:p w:rsidR="00C245E4" w:rsidRPr="0054254C" w:rsidRDefault="00C245E4" w:rsidP="00C245E4">
      <w:pPr>
        <w:pStyle w:val="ab"/>
        <w:spacing w:before="0" w:beforeAutospacing="0" w:after="0" w:afterAutospacing="0"/>
        <w:ind w:left="5460"/>
        <w:rPr>
          <w:lang w:val="uk-UA"/>
        </w:rPr>
      </w:pPr>
      <w:r w:rsidRPr="0054254C">
        <w:rPr>
          <w:lang w:val="uk-UA"/>
        </w:rPr>
        <w:t xml:space="preserve">до Порядку проведення конкурсу з визначення заходів, розроблених громадськими організаціями, </w:t>
      </w:r>
      <w:r w:rsidR="00322CF5" w:rsidRPr="00322CF5">
        <w:rPr>
          <w:szCs w:val="28"/>
          <w:lang w:val="uk-UA" w:eastAsia="uk-UA"/>
        </w:rPr>
        <w:t xml:space="preserve">осіб з інвалідністю і ветеранів </w:t>
      </w:r>
      <w:proofErr w:type="spellStart"/>
      <w:r w:rsidR="00322CF5" w:rsidRPr="00322CF5">
        <w:rPr>
          <w:szCs w:val="28"/>
          <w:lang w:val="uk-UA" w:eastAsia="uk-UA"/>
        </w:rPr>
        <w:t>Новомир</w:t>
      </w:r>
      <w:r w:rsidR="00322CF5">
        <w:rPr>
          <w:szCs w:val="28"/>
          <w:lang w:val="uk-UA" w:eastAsia="uk-UA"/>
        </w:rPr>
        <w:t>-</w:t>
      </w:r>
      <w:r w:rsidR="00322CF5" w:rsidRPr="00322CF5">
        <w:rPr>
          <w:szCs w:val="28"/>
          <w:lang w:val="uk-UA" w:eastAsia="uk-UA"/>
        </w:rPr>
        <w:t>городської</w:t>
      </w:r>
      <w:proofErr w:type="spellEnd"/>
      <w:r w:rsidR="00322CF5" w:rsidRPr="00322CF5">
        <w:rPr>
          <w:szCs w:val="28"/>
          <w:lang w:val="uk-UA" w:eastAsia="uk-UA"/>
        </w:rPr>
        <w:t xml:space="preserve"> міської територіальної громади</w:t>
      </w:r>
      <w:r w:rsidRPr="00322CF5">
        <w:rPr>
          <w:lang w:val="uk-UA"/>
        </w:rPr>
        <w:t>,</w:t>
      </w:r>
      <w:r w:rsidRPr="0054254C">
        <w:rPr>
          <w:lang w:val="uk-UA"/>
        </w:rPr>
        <w:t xml:space="preserve"> для реалізації яких надається фінансова допомога з </w:t>
      </w:r>
      <w:r w:rsidR="001C0A5A">
        <w:rPr>
          <w:lang w:val="uk-UA"/>
        </w:rPr>
        <w:t>міського</w:t>
      </w:r>
      <w:r w:rsidRPr="0054254C">
        <w:rPr>
          <w:lang w:val="uk-UA"/>
        </w:rPr>
        <w:t xml:space="preserve"> бюджету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C245E4" w:rsidRPr="00954232" w:rsidRDefault="00C245E4" w:rsidP="00C245E4">
      <w:pPr>
        <w:jc w:val="center"/>
        <w:rPr>
          <w:rFonts w:eastAsia="Times New Roman"/>
          <w:szCs w:val="28"/>
          <w:lang w:eastAsia="uk-UA"/>
        </w:rPr>
      </w:pPr>
      <w:r w:rsidRPr="00954232">
        <w:rPr>
          <w:b/>
          <w:szCs w:val="28"/>
        </w:rPr>
        <w:t>ЗАЯВА</w:t>
      </w:r>
      <w:r w:rsidRPr="00954232">
        <w:rPr>
          <w:b/>
          <w:szCs w:val="28"/>
        </w:rPr>
        <w:br/>
      </w:r>
      <w:r w:rsidRPr="00954232">
        <w:rPr>
          <w:szCs w:val="28"/>
        </w:rPr>
        <w:t xml:space="preserve">про участь у конкурсі </w:t>
      </w:r>
      <w:r w:rsidRPr="00954232">
        <w:t xml:space="preserve">розробленого </w:t>
      </w:r>
      <w:r w:rsidRPr="00954232">
        <w:rPr>
          <w:rFonts w:eastAsia="Times New Roman"/>
          <w:szCs w:val="28"/>
          <w:lang w:eastAsia="uk-UA"/>
        </w:rPr>
        <w:t xml:space="preserve">громадською організацією </w:t>
      </w:r>
      <w:r w:rsidRPr="00954232">
        <w:t xml:space="preserve">заходу, </w:t>
      </w:r>
      <w:r w:rsidRPr="00954232">
        <w:rPr>
          <w:rFonts w:eastAsia="Times New Roman"/>
          <w:szCs w:val="28"/>
          <w:lang w:eastAsia="uk-UA"/>
        </w:rPr>
        <w:t xml:space="preserve">для реалізації якого надається фінансова допомога з </w:t>
      </w:r>
      <w:r w:rsidR="001C0A5A">
        <w:rPr>
          <w:rFonts w:eastAsia="Times New Roman"/>
          <w:szCs w:val="28"/>
          <w:lang w:eastAsia="uk-UA"/>
        </w:rPr>
        <w:t>міського</w:t>
      </w:r>
      <w:r w:rsidRPr="00954232">
        <w:rPr>
          <w:rFonts w:eastAsia="Times New Roman"/>
          <w:szCs w:val="28"/>
          <w:lang w:eastAsia="uk-UA"/>
        </w:rPr>
        <w:t xml:space="preserve"> бюджету</w:t>
      </w:r>
    </w:p>
    <w:p w:rsidR="00C245E4" w:rsidRPr="00954232" w:rsidRDefault="00C245E4" w:rsidP="00C245E4">
      <w:pPr>
        <w:jc w:val="center"/>
        <w:rPr>
          <w:szCs w:val="28"/>
        </w:rPr>
      </w:pPr>
      <w:r w:rsidRPr="00954232">
        <w:rPr>
          <w:szCs w:val="28"/>
        </w:rPr>
        <w:t>у ______ році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i/>
          <w:iCs/>
          <w:sz w:val="16"/>
          <w:szCs w:val="16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Я, ______________________________________________________________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i/>
          <w:sz w:val="20"/>
          <w:szCs w:val="20"/>
          <w:lang w:val="uk-UA"/>
        </w:rPr>
      </w:pPr>
      <w:r w:rsidRPr="00954232">
        <w:rPr>
          <w:i/>
          <w:sz w:val="20"/>
          <w:szCs w:val="20"/>
          <w:lang w:val="uk-UA"/>
        </w:rPr>
        <w:t>(ПІБ керівника організації або уповноваженої особи, посада уповноваженої особи)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громадської організації 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____________________________________________________________________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954232">
        <w:rPr>
          <w:i/>
          <w:sz w:val="20"/>
          <w:szCs w:val="20"/>
          <w:lang w:val="uk-UA"/>
        </w:rPr>
        <w:t>(повна назва громадської організації)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 xml:space="preserve">подаю для участі у конкурсі, що проводиться </w:t>
      </w:r>
      <w:r w:rsidR="001C0A5A">
        <w:rPr>
          <w:sz w:val="28"/>
          <w:szCs w:val="28"/>
          <w:lang w:val="uk-UA"/>
        </w:rPr>
        <w:t>відділом</w:t>
      </w:r>
      <w:r w:rsidRPr="00954232">
        <w:rPr>
          <w:sz w:val="28"/>
          <w:szCs w:val="28"/>
          <w:lang w:val="uk-UA"/>
        </w:rPr>
        <w:t xml:space="preserve"> соціального захисту населення </w:t>
      </w:r>
      <w:proofErr w:type="spellStart"/>
      <w:r w:rsidR="000B08CD">
        <w:rPr>
          <w:sz w:val="28"/>
          <w:szCs w:val="28"/>
          <w:lang w:val="uk-UA"/>
        </w:rPr>
        <w:t>Новомиргородської</w:t>
      </w:r>
      <w:proofErr w:type="spellEnd"/>
      <w:r w:rsidR="000B08CD">
        <w:rPr>
          <w:sz w:val="28"/>
          <w:szCs w:val="28"/>
          <w:lang w:val="uk-UA"/>
        </w:rPr>
        <w:t xml:space="preserve"> міської ради</w:t>
      </w:r>
      <w:r w:rsidRPr="00954232">
        <w:rPr>
          <w:sz w:val="28"/>
          <w:szCs w:val="28"/>
          <w:lang w:val="uk-UA"/>
        </w:rPr>
        <w:t xml:space="preserve"> відповідно до </w:t>
      </w:r>
      <w:r w:rsidRPr="00954232">
        <w:rPr>
          <w:sz w:val="28"/>
          <w:szCs w:val="28"/>
          <w:lang w:val="uk-UA"/>
        </w:rPr>
        <w:br/>
        <w:t>____________________________________________________________________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____________________________________________________________________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954232">
        <w:rPr>
          <w:i/>
          <w:sz w:val="20"/>
          <w:szCs w:val="20"/>
          <w:lang w:val="uk-UA"/>
        </w:rPr>
        <w:t xml:space="preserve"> (назва та реквізити рішення організатора конкурсу про оголошення конкурсу)</w:t>
      </w:r>
    </w:p>
    <w:p w:rsidR="00C245E4" w:rsidRPr="00954232" w:rsidRDefault="000B08CD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</w:t>
      </w:r>
      <w:r w:rsidR="00C245E4" w:rsidRPr="00954232">
        <w:rPr>
          <w:sz w:val="28"/>
          <w:szCs w:val="28"/>
          <w:lang w:val="uk-UA"/>
        </w:rPr>
        <w:t>кт заходу 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____________________________________________________________________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i/>
          <w:sz w:val="20"/>
          <w:szCs w:val="20"/>
          <w:lang w:val="uk-UA"/>
        </w:rPr>
      </w:pPr>
      <w:r w:rsidRPr="00954232">
        <w:rPr>
          <w:i/>
          <w:sz w:val="20"/>
          <w:szCs w:val="20"/>
          <w:lang w:val="uk-UA"/>
        </w:rPr>
        <w:t>(назва заходу, який представляється на конкурс)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>До заяви додаються:</w:t>
      </w:r>
    </w:p>
    <w:p w:rsidR="00C245E4" w:rsidRPr="00954232" w:rsidRDefault="00C245E4" w:rsidP="00C245E4">
      <w:pPr>
        <w:pStyle w:val="ab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Опис заходу.</w:t>
      </w:r>
    </w:p>
    <w:p w:rsidR="00C245E4" w:rsidRPr="00954232" w:rsidRDefault="00C245E4" w:rsidP="00C245E4">
      <w:pPr>
        <w:pStyle w:val="ab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Розрахунок витрат (план використання бюджетних коштів), необхідних для реалізації заходу та інформація про джерела фінансування.</w:t>
      </w:r>
    </w:p>
    <w:p w:rsidR="00C245E4" w:rsidRPr="00954232" w:rsidRDefault="00C245E4" w:rsidP="00C245E4">
      <w:pPr>
        <w:pStyle w:val="ab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54232">
        <w:rPr>
          <w:color w:val="000000"/>
          <w:sz w:val="28"/>
          <w:szCs w:val="28"/>
          <w:shd w:val="clear" w:color="auto" w:fill="FFFFFF"/>
          <w:lang w:val="uk-UA"/>
        </w:rPr>
        <w:t>Листи-підтвердження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організацій (в разі їх залучення до реалізації заходу</w:t>
      </w:r>
      <w:r w:rsidRPr="00954232">
        <w:rPr>
          <w:sz w:val="28"/>
          <w:szCs w:val="28"/>
          <w:lang w:val="uk-UA"/>
        </w:rPr>
        <w:t>.</w:t>
      </w:r>
    </w:p>
    <w:p w:rsidR="00C245E4" w:rsidRPr="00954232" w:rsidRDefault="00C245E4" w:rsidP="00C245E4">
      <w:pPr>
        <w:pStyle w:val="ab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954232">
        <w:rPr>
          <w:color w:val="000000"/>
          <w:sz w:val="28"/>
          <w:szCs w:val="28"/>
          <w:shd w:val="clear" w:color="auto" w:fill="FFFFFF"/>
          <w:lang w:val="uk-UA"/>
        </w:rPr>
        <w:t xml:space="preserve">Інформацію про діяльність </w:t>
      </w:r>
      <w:r w:rsidRPr="00954232">
        <w:rPr>
          <w:sz w:val="28"/>
          <w:szCs w:val="28"/>
          <w:lang w:val="uk-UA"/>
        </w:rPr>
        <w:t>громадської організації</w:t>
      </w:r>
      <w:r w:rsidRPr="00954232">
        <w:rPr>
          <w:color w:val="000000"/>
          <w:sz w:val="28"/>
          <w:szCs w:val="28"/>
          <w:shd w:val="clear" w:color="auto" w:fill="FFFFFF"/>
          <w:lang w:val="uk-UA"/>
        </w:rPr>
        <w:t xml:space="preserve">, зокрема досвід реалізації заходу протягом останніх двох років за рахунок бюджетних коштів та інших джерел фінансування, джерела фінансування </w:t>
      </w:r>
      <w:r w:rsidRPr="00954232">
        <w:rPr>
          <w:sz w:val="28"/>
          <w:szCs w:val="28"/>
          <w:lang w:val="uk-UA"/>
        </w:rPr>
        <w:t>громадської організації</w:t>
      </w:r>
      <w:r w:rsidRPr="00954232">
        <w:rPr>
          <w:color w:val="000000"/>
          <w:sz w:val="28"/>
          <w:szCs w:val="28"/>
          <w:shd w:val="clear" w:color="auto" w:fill="FFFFFF"/>
          <w:lang w:val="uk-UA"/>
        </w:rPr>
        <w:t>, її матеріально-технічну базу та кадрове забезпечення</w:t>
      </w:r>
      <w:r w:rsidRPr="00954232">
        <w:rPr>
          <w:sz w:val="28"/>
          <w:szCs w:val="28"/>
          <w:lang w:val="uk-UA"/>
        </w:rPr>
        <w:t xml:space="preserve"> (у довільній формі).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C245E4" w:rsidRPr="00954232" w:rsidRDefault="00C245E4" w:rsidP="00C245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4232">
        <w:rPr>
          <w:sz w:val="28"/>
          <w:szCs w:val="28"/>
        </w:rPr>
        <w:t>Підтверджую, що документи, які входять до складу конкурсної пропозиції, містять достовірну інформацію про громадські організації.</w:t>
      </w:r>
    </w:p>
    <w:p w:rsidR="00C245E4" w:rsidRPr="00954232" w:rsidRDefault="00C245E4" w:rsidP="00C245E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C245E4" w:rsidRPr="00954232" w:rsidRDefault="00C245E4" w:rsidP="00C245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4232">
        <w:rPr>
          <w:sz w:val="28"/>
          <w:szCs w:val="28"/>
        </w:rPr>
        <w:t>Підтверджую, що громадська організація ____________________________</w:t>
      </w:r>
    </w:p>
    <w:p w:rsidR="00C245E4" w:rsidRPr="00954232" w:rsidRDefault="00C245E4" w:rsidP="00C245E4">
      <w:pPr>
        <w:pStyle w:val="a3"/>
        <w:spacing w:before="0" w:beforeAutospacing="0" w:after="0" w:afterAutospacing="0"/>
        <w:rPr>
          <w:sz w:val="28"/>
          <w:szCs w:val="28"/>
        </w:rPr>
      </w:pPr>
      <w:r w:rsidRPr="00954232">
        <w:rPr>
          <w:sz w:val="28"/>
          <w:szCs w:val="28"/>
        </w:rPr>
        <w:t>____________________________________________________________________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left="708" w:firstLine="567"/>
        <w:jc w:val="center"/>
        <w:rPr>
          <w:i/>
          <w:sz w:val="28"/>
          <w:szCs w:val="28"/>
          <w:lang w:val="uk-UA"/>
        </w:rPr>
      </w:pPr>
      <w:r w:rsidRPr="00954232">
        <w:rPr>
          <w:i/>
          <w:sz w:val="20"/>
          <w:szCs w:val="20"/>
          <w:lang w:val="uk-UA"/>
        </w:rPr>
        <w:t>(повна назва громадської організації)</w:t>
      </w:r>
    </w:p>
    <w:p w:rsidR="00C245E4" w:rsidRPr="00954232" w:rsidRDefault="00C245E4" w:rsidP="00C245E4">
      <w:pPr>
        <w:pStyle w:val="a3"/>
        <w:spacing w:before="0" w:beforeAutospacing="0" w:after="0" w:afterAutospacing="0"/>
        <w:rPr>
          <w:sz w:val="28"/>
          <w:szCs w:val="28"/>
        </w:rPr>
      </w:pPr>
      <w:r w:rsidRPr="00954232">
        <w:rPr>
          <w:sz w:val="28"/>
          <w:szCs w:val="28"/>
        </w:rPr>
        <w:t>готова і здатна реалізовувати захід ______________________________________</w:t>
      </w:r>
    </w:p>
    <w:p w:rsidR="00C245E4" w:rsidRPr="00954232" w:rsidRDefault="00C245E4" w:rsidP="00C245E4">
      <w:pPr>
        <w:pStyle w:val="a3"/>
        <w:spacing w:before="0" w:beforeAutospacing="0" w:after="0" w:afterAutospacing="0"/>
        <w:rPr>
          <w:sz w:val="28"/>
          <w:szCs w:val="28"/>
        </w:rPr>
      </w:pPr>
      <w:r w:rsidRPr="00954232">
        <w:rPr>
          <w:sz w:val="28"/>
          <w:szCs w:val="28"/>
        </w:rPr>
        <w:lastRenderedPageBreak/>
        <w:t>____________________________________________________________________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i/>
          <w:sz w:val="20"/>
          <w:szCs w:val="20"/>
          <w:lang w:val="uk-UA"/>
        </w:rPr>
      </w:pPr>
      <w:r w:rsidRPr="00954232">
        <w:rPr>
          <w:i/>
          <w:sz w:val="20"/>
          <w:szCs w:val="20"/>
          <w:lang w:val="uk-UA"/>
        </w:rPr>
        <w:t>(назва заходу, який представляється на конкурс)</w:t>
      </w:r>
    </w:p>
    <w:p w:rsidR="00C245E4" w:rsidRPr="00954232" w:rsidRDefault="00C245E4" w:rsidP="00C245E4">
      <w:pPr>
        <w:pStyle w:val="a3"/>
        <w:spacing w:before="0" w:beforeAutospacing="0" w:after="0" w:afterAutospacing="0"/>
        <w:rPr>
          <w:sz w:val="28"/>
          <w:szCs w:val="28"/>
        </w:rPr>
      </w:pPr>
      <w:r w:rsidRPr="00954232">
        <w:rPr>
          <w:sz w:val="28"/>
          <w:szCs w:val="28"/>
        </w:rPr>
        <w:t>у зазначений строк та в заявленому обсязі.</w:t>
      </w:r>
    </w:p>
    <w:p w:rsidR="00C245E4" w:rsidRPr="00954232" w:rsidRDefault="00C245E4" w:rsidP="00C245E4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C245E4" w:rsidRPr="00954232" w:rsidRDefault="00C245E4" w:rsidP="00C245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4232">
        <w:rPr>
          <w:sz w:val="28"/>
          <w:szCs w:val="28"/>
        </w:rPr>
        <w:t xml:space="preserve">Гарантую, що кошти, отримані в якості фінансової підтримки за рахунок </w:t>
      </w:r>
      <w:r w:rsidR="000B08CD">
        <w:rPr>
          <w:sz w:val="28"/>
          <w:szCs w:val="28"/>
        </w:rPr>
        <w:t>міського</w:t>
      </w:r>
      <w:r w:rsidRPr="00954232">
        <w:rPr>
          <w:sz w:val="28"/>
          <w:szCs w:val="28"/>
        </w:rPr>
        <w:t xml:space="preserve"> бюджету, будуть використані винятково для реалізації заходу відповідно до розрахунку витрат (плану використання б</w:t>
      </w:r>
      <w:r w:rsidR="000B08CD">
        <w:rPr>
          <w:sz w:val="28"/>
          <w:szCs w:val="28"/>
        </w:rPr>
        <w:t>юджетних коштів), погодженого відділом</w:t>
      </w:r>
      <w:r w:rsidRPr="00954232">
        <w:rPr>
          <w:sz w:val="28"/>
          <w:szCs w:val="28"/>
        </w:rPr>
        <w:t xml:space="preserve"> соціального захисту населення </w:t>
      </w:r>
      <w:proofErr w:type="spellStart"/>
      <w:r w:rsidR="000B08CD">
        <w:rPr>
          <w:sz w:val="28"/>
          <w:szCs w:val="28"/>
        </w:rPr>
        <w:t>Новомиргородської</w:t>
      </w:r>
      <w:proofErr w:type="spellEnd"/>
      <w:r w:rsidR="000B08CD">
        <w:rPr>
          <w:sz w:val="28"/>
          <w:szCs w:val="28"/>
        </w:rPr>
        <w:t xml:space="preserve"> міської ради</w:t>
      </w:r>
      <w:r w:rsidRPr="00954232">
        <w:rPr>
          <w:sz w:val="28"/>
          <w:szCs w:val="28"/>
        </w:rPr>
        <w:t xml:space="preserve">, а у разі невиконання (не реалізації) заходу, на який отримано фінансову підтримку за рахунок коштів з </w:t>
      </w:r>
      <w:r w:rsidR="004264F6">
        <w:rPr>
          <w:sz w:val="28"/>
          <w:szCs w:val="28"/>
        </w:rPr>
        <w:t>міського</w:t>
      </w:r>
      <w:r w:rsidRPr="00954232">
        <w:rPr>
          <w:sz w:val="28"/>
          <w:szCs w:val="28"/>
        </w:rPr>
        <w:t xml:space="preserve"> бюджету, </w:t>
      </w:r>
      <w:r w:rsidRPr="00954232">
        <w:rPr>
          <w:sz w:val="28"/>
          <w:szCs w:val="28"/>
        </w:rPr>
        <w:br/>
        <w:t>у тижневий строк після отримання відповідного рішення організатора конкурсу будуть повернуті до</w:t>
      </w:r>
      <w:r w:rsidR="004264F6">
        <w:rPr>
          <w:sz w:val="28"/>
          <w:szCs w:val="28"/>
        </w:rPr>
        <w:t xml:space="preserve"> міського</w:t>
      </w:r>
      <w:r w:rsidRPr="00954232">
        <w:rPr>
          <w:sz w:val="28"/>
          <w:szCs w:val="28"/>
        </w:rPr>
        <w:t xml:space="preserve"> бюджету.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i/>
          <w:sz w:val="20"/>
          <w:szCs w:val="20"/>
          <w:lang w:val="uk-UA"/>
        </w:rPr>
      </w:pPr>
    </w:p>
    <w:p w:rsidR="00C245E4" w:rsidRPr="00954232" w:rsidRDefault="00C245E4" w:rsidP="00C245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4232">
        <w:rPr>
          <w:sz w:val="28"/>
          <w:szCs w:val="28"/>
        </w:rPr>
        <w:t>З умовами конкурсу ознайомлені та згодні.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>Керівник (уповноважена особа)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 xml:space="preserve">громадської організації      </w:t>
      </w:r>
      <w:r w:rsidRPr="00954232">
        <w:rPr>
          <w:b/>
          <w:sz w:val="28"/>
          <w:szCs w:val="28"/>
          <w:lang w:val="uk-UA"/>
        </w:rPr>
        <w:tab/>
      </w:r>
      <w:r w:rsidRPr="00954232">
        <w:rPr>
          <w:b/>
          <w:sz w:val="28"/>
          <w:szCs w:val="28"/>
          <w:lang w:val="uk-UA"/>
        </w:rPr>
        <w:tab/>
      </w:r>
      <w:r w:rsidRPr="00954232">
        <w:rPr>
          <w:sz w:val="28"/>
          <w:szCs w:val="28"/>
          <w:lang w:val="uk-UA"/>
        </w:rPr>
        <w:t>_____________    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left="4248" w:firstLine="708"/>
        <w:jc w:val="both"/>
        <w:rPr>
          <w:i/>
          <w:lang w:val="uk-UA"/>
        </w:rPr>
      </w:pPr>
      <w:r w:rsidRPr="00954232">
        <w:rPr>
          <w:i/>
          <w:lang w:val="uk-UA"/>
        </w:rPr>
        <w:t xml:space="preserve">(підпис) </w:t>
      </w:r>
      <w:r w:rsidRPr="00954232">
        <w:rPr>
          <w:i/>
          <w:lang w:val="uk-UA"/>
        </w:rPr>
        <w:tab/>
      </w:r>
      <w:r w:rsidRPr="00954232">
        <w:rPr>
          <w:i/>
          <w:lang w:val="uk-UA"/>
        </w:rPr>
        <w:tab/>
      </w:r>
      <w:r w:rsidRPr="00954232">
        <w:rPr>
          <w:i/>
          <w:lang w:val="uk-UA"/>
        </w:rPr>
        <w:tab/>
        <w:t xml:space="preserve">(ПІБ) 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954232">
        <w:rPr>
          <w:i/>
          <w:lang w:val="uk-UA"/>
        </w:rPr>
        <w:t>тел. роб.: 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954232">
        <w:rPr>
          <w:i/>
          <w:lang w:val="uk-UA"/>
        </w:rPr>
        <w:t>тел. </w:t>
      </w:r>
      <w:proofErr w:type="spellStart"/>
      <w:r w:rsidRPr="00954232">
        <w:rPr>
          <w:i/>
          <w:lang w:val="uk-UA"/>
        </w:rPr>
        <w:t>моб</w:t>
      </w:r>
      <w:proofErr w:type="spellEnd"/>
      <w:r w:rsidRPr="00954232">
        <w:rPr>
          <w:i/>
          <w:lang w:val="uk-UA"/>
        </w:rPr>
        <w:t>.: 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954232">
        <w:rPr>
          <w:i/>
          <w:lang w:val="uk-UA"/>
        </w:rPr>
        <w:t>факс: ______________________________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954232">
        <w:rPr>
          <w:i/>
          <w:lang w:val="uk-UA"/>
        </w:rPr>
        <w:t>e-</w:t>
      </w:r>
      <w:proofErr w:type="spellStart"/>
      <w:r w:rsidRPr="00954232">
        <w:rPr>
          <w:i/>
          <w:lang w:val="uk-UA"/>
        </w:rPr>
        <w:t>mail</w:t>
      </w:r>
      <w:proofErr w:type="spellEnd"/>
      <w:r w:rsidRPr="00954232">
        <w:rPr>
          <w:i/>
          <w:lang w:val="uk-UA"/>
        </w:rPr>
        <w:t>: _____________________________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М.П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>Заяву отримав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ab/>
      </w:r>
      <w:r w:rsidRPr="00954232">
        <w:rPr>
          <w:sz w:val="28"/>
          <w:szCs w:val="28"/>
          <w:lang w:val="uk-UA"/>
        </w:rPr>
        <w:tab/>
      </w:r>
      <w:r w:rsidRPr="00954232">
        <w:rPr>
          <w:sz w:val="28"/>
          <w:szCs w:val="28"/>
          <w:lang w:val="uk-UA"/>
        </w:rPr>
        <w:tab/>
      </w:r>
      <w:r w:rsidRPr="00954232">
        <w:rPr>
          <w:sz w:val="28"/>
          <w:szCs w:val="28"/>
          <w:lang w:val="uk-UA"/>
        </w:rPr>
        <w:tab/>
      </w:r>
      <w:r w:rsidRPr="00954232">
        <w:rPr>
          <w:sz w:val="28"/>
          <w:szCs w:val="28"/>
          <w:lang w:val="uk-UA"/>
        </w:rPr>
        <w:tab/>
        <w:t xml:space="preserve"> ________________    ______________________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i/>
          <w:lang w:val="uk-UA"/>
        </w:rPr>
      </w:pPr>
      <w:r w:rsidRPr="00954232">
        <w:rPr>
          <w:i/>
          <w:lang w:val="uk-UA"/>
        </w:rPr>
        <w:t xml:space="preserve">                                                                        (підпис)                                   (ПІБ) 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М.П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245E4" w:rsidRPr="00954232" w:rsidRDefault="00C245E4" w:rsidP="00C245E4">
      <w:pPr>
        <w:rPr>
          <w:szCs w:val="28"/>
        </w:rPr>
      </w:pPr>
      <w:r w:rsidRPr="00954232">
        <w:rPr>
          <w:b/>
          <w:szCs w:val="28"/>
        </w:rPr>
        <w:t>Реєстраційний номер у журналі</w:t>
      </w:r>
      <w:r w:rsidRPr="00954232">
        <w:rPr>
          <w:szCs w:val="28"/>
        </w:rPr>
        <w:t xml:space="preserve"> </w:t>
      </w:r>
      <w:r w:rsidRPr="00954232">
        <w:rPr>
          <w:szCs w:val="28"/>
        </w:rPr>
        <w:tab/>
        <w:t>_______ від __________ 20 ____ року</w:t>
      </w:r>
    </w:p>
    <w:p w:rsidR="00C245E4" w:rsidRPr="00954232" w:rsidRDefault="00C245E4" w:rsidP="00C245E4">
      <w:pPr>
        <w:ind w:left="5460" w:firstLine="567"/>
        <w:jc w:val="right"/>
      </w:pPr>
    </w:p>
    <w:p w:rsidR="00C245E4" w:rsidRPr="00954232" w:rsidRDefault="00C245E4" w:rsidP="00C245E4">
      <w:pPr>
        <w:ind w:left="5460" w:firstLine="567"/>
        <w:jc w:val="right"/>
      </w:pPr>
    </w:p>
    <w:p w:rsidR="00C245E4" w:rsidRDefault="00C245E4" w:rsidP="00C245E4">
      <w:pPr>
        <w:ind w:left="5460" w:firstLine="567"/>
        <w:jc w:val="right"/>
      </w:pPr>
    </w:p>
    <w:p w:rsidR="00C245E4" w:rsidRDefault="00C245E4" w:rsidP="00C245E4">
      <w:pPr>
        <w:ind w:left="5460" w:firstLine="567"/>
        <w:jc w:val="right"/>
      </w:pPr>
    </w:p>
    <w:p w:rsidR="00C245E4" w:rsidRDefault="00C245E4" w:rsidP="00C245E4">
      <w:pPr>
        <w:ind w:left="5460" w:firstLine="567"/>
        <w:jc w:val="right"/>
      </w:pPr>
    </w:p>
    <w:p w:rsidR="00C245E4" w:rsidRDefault="00C245E4" w:rsidP="00C245E4">
      <w:pPr>
        <w:ind w:left="5460" w:firstLine="567"/>
        <w:jc w:val="right"/>
      </w:pPr>
    </w:p>
    <w:p w:rsidR="00C245E4" w:rsidRDefault="00C245E4" w:rsidP="00E15422"/>
    <w:p w:rsidR="002335CA" w:rsidRDefault="002335CA" w:rsidP="00E15422"/>
    <w:p w:rsidR="002335CA" w:rsidRPr="00954232" w:rsidRDefault="002335CA" w:rsidP="00E15422"/>
    <w:p w:rsidR="00C245E4" w:rsidRPr="003120F1" w:rsidRDefault="00C245E4" w:rsidP="00C245E4">
      <w:pPr>
        <w:pStyle w:val="ab"/>
        <w:spacing w:before="0" w:beforeAutospacing="0" w:after="0" w:afterAutospacing="0"/>
        <w:ind w:left="5460"/>
        <w:rPr>
          <w:lang w:val="uk-UA"/>
        </w:rPr>
      </w:pPr>
      <w:r w:rsidRPr="003120F1">
        <w:rPr>
          <w:lang w:val="uk-UA"/>
        </w:rPr>
        <w:lastRenderedPageBreak/>
        <w:t>Додаток 3.2</w:t>
      </w:r>
    </w:p>
    <w:p w:rsidR="00E15422" w:rsidRPr="0054254C" w:rsidRDefault="00E15422" w:rsidP="00E15422">
      <w:pPr>
        <w:pStyle w:val="ab"/>
        <w:spacing w:before="0" w:beforeAutospacing="0" w:after="0" w:afterAutospacing="0"/>
        <w:ind w:left="5460"/>
        <w:rPr>
          <w:lang w:val="uk-UA"/>
        </w:rPr>
      </w:pPr>
      <w:r w:rsidRPr="0054254C">
        <w:rPr>
          <w:lang w:val="uk-UA"/>
        </w:rPr>
        <w:t xml:space="preserve">до Порядку проведення конкурсу з визначення заходів, розроблених громадськими організаціями, </w:t>
      </w:r>
      <w:r w:rsidRPr="00322CF5">
        <w:rPr>
          <w:szCs w:val="28"/>
          <w:lang w:val="uk-UA" w:eastAsia="uk-UA"/>
        </w:rPr>
        <w:t xml:space="preserve">осіб з інвалідністю і ветеранів </w:t>
      </w:r>
      <w:proofErr w:type="spellStart"/>
      <w:r w:rsidRPr="00322CF5">
        <w:rPr>
          <w:szCs w:val="28"/>
          <w:lang w:val="uk-UA" w:eastAsia="uk-UA"/>
        </w:rPr>
        <w:t>Новомир</w:t>
      </w:r>
      <w:r>
        <w:rPr>
          <w:szCs w:val="28"/>
          <w:lang w:val="uk-UA" w:eastAsia="uk-UA"/>
        </w:rPr>
        <w:t>-</w:t>
      </w:r>
      <w:r w:rsidRPr="00322CF5">
        <w:rPr>
          <w:szCs w:val="28"/>
          <w:lang w:val="uk-UA" w:eastAsia="uk-UA"/>
        </w:rPr>
        <w:t>городської</w:t>
      </w:r>
      <w:proofErr w:type="spellEnd"/>
      <w:r w:rsidRPr="00322CF5">
        <w:rPr>
          <w:szCs w:val="28"/>
          <w:lang w:val="uk-UA" w:eastAsia="uk-UA"/>
        </w:rPr>
        <w:t xml:space="preserve"> міської територіальної громади</w:t>
      </w:r>
      <w:r w:rsidRPr="00322CF5">
        <w:rPr>
          <w:lang w:val="uk-UA"/>
        </w:rPr>
        <w:t>,</w:t>
      </w:r>
      <w:r w:rsidRPr="0054254C">
        <w:rPr>
          <w:lang w:val="uk-UA"/>
        </w:rPr>
        <w:t xml:space="preserve"> для реалізації яких надається фінансова допомога з </w:t>
      </w:r>
      <w:r>
        <w:rPr>
          <w:lang w:val="uk-UA"/>
        </w:rPr>
        <w:t>міського</w:t>
      </w:r>
      <w:r w:rsidRPr="0054254C">
        <w:rPr>
          <w:lang w:val="uk-UA"/>
        </w:rPr>
        <w:t xml:space="preserve"> бюджету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left="5245" w:firstLine="567"/>
        <w:rPr>
          <w:sz w:val="28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right="5"/>
        <w:jc w:val="center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>ОПИС  ЗАХОДУ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left="700" w:right="5" w:firstLine="567"/>
        <w:jc w:val="center"/>
        <w:rPr>
          <w:b/>
          <w:sz w:val="16"/>
          <w:szCs w:val="16"/>
          <w:lang w:val="uk-UA"/>
        </w:rPr>
      </w:pPr>
    </w:p>
    <w:tbl>
      <w:tblPr>
        <w:tblW w:w="9520" w:type="dxa"/>
        <w:tblInd w:w="108" w:type="dxa"/>
        <w:tblLook w:val="0000" w:firstRow="0" w:lastRow="0" w:firstColumn="0" w:lastColumn="0" w:noHBand="0" w:noVBand="0"/>
      </w:tblPr>
      <w:tblGrid>
        <w:gridCol w:w="3360"/>
        <w:gridCol w:w="280"/>
        <w:gridCol w:w="180"/>
        <w:gridCol w:w="245"/>
        <w:gridCol w:w="14"/>
        <w:gridCol w:w="188"/>
        <w:gridCol w:w="237"/>
        <w:gridCol w:w="536"/>
        <w:gridCol w:w="560"/>
        <w:gridCol w:w="140"/>
        <w:gridCol w:w="140"/>
        <w:gridCol w:w="1540"/>
        <w:gridCol w:w="2100"/>
      </w:tblGrid>
      <w:tr w:rsidR="00C245E4" w:rsidRPr="00954232" w:rsidTr="005F74FA">
        <w:trPr>
          <w:trHeight w:val="68"/>
        </w:trPr>
        <w:tc>
          <w:tcPr>
            <w:tcW w:w="5740" w:type="dxa"/>
            <w:gridSpan w:val="10"/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 xml:space="preserve">1. Назва заходу, яка висувається на конкурс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135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58"/>
        </w:trPr>
        <w:tc>
          <w:tcPr>
            <w:tcW w:w="5040" w:type="dxa"/>
            <w:gridSpan w:val="8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b/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2. Повна назва громадської організації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60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5600" w:type="dxa"/>
            <w:gridSpan w:val="9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b/>
                <w:spacing w:val="-6"/>
                <w:sz w:val="28"/>
                <w:szCs w:val="28"/>
                <w:lang w:val="uk-UA"/>
              </w:rPr>
            </w:pPr>
            <w:r w:rsidRPr="00954232">
              <w:rPr>
                <w:spacing w:val="-6"/>
                <w:sz w:val="28"/>
                <w:szCs w:val="28"/>
                <w:lang w:val="uk-UA"/>
              </w:rPr>
              <w:t xml:space="preserve">3. Юридична адреса </w:t>
            </w:r>
            <w:r w:rsidRPr="00954232">
              <w:rPr>
                <w:sz w:val="28"/>
                <w:szCs w:val="28"/>
                <w:lang w:val="uk-UA"/>
              </w:rPr>
              <w:t>громадської організації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4267" w:type="dxa"/>
            <w:gridSpan w:val="6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pacing w:val="-4"/>
                <w:sz w:val="28"/>
                <w:szCs w:val="28"/>
                <w:lang w:val="uk-UA"/>
              </w:rPr>
            </w:pPr>
            <w:r w:rsidRPr="00954232">
              <w:rPr>
                <w:spacing w:val="-4"/>
                <w:sz w:val="28"/>
                <w:szCs w:val="28"/>
                <w:lang w:val="uk-UA"/>
              </w:rPr>
              <w:t xml:space="preserve">4. Поштова/фактична адреса </w:t>
            </w:r>
            <w:r w:rsidRPr="00954232">
              <w:rPr>
                <w:sz w:val="28"/>
                <w:szCs w:val="28"/>
                <w:lang w:val="uk-UA"/>
              </w:rPr>
              <w:t>громадської організації</w:t>
            </w:r>
          </w:p>
        </w:tc>
        <w:tc>
          <w:tcPr>
            <w:tcW w:w="52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pacing w:val="-4"/>
                <w:sz w:val="28"/>
                <w:szCs w:val="28"/>
                <w:lang w:val="uk-UA"/>
              </w:rPr>
            </w:pPr>
            <w:r w:rsidRPr="00954232">
              <w:rPr>
                <w:spacing w:val="-4"/>
                <w:sz w:val="28"/>
                <w:szCs w:val="28"/>
                <w:lang w:val="uk-UA"/>
              </w:rPr>
              <w:t xml:space="preserve">5. Телефон, факс, електронна пошта, веб-сайт </w:t>
            </w:r>
            <w:r w:rsidRPr="00954232">
              <w:rPr>
                <w:sz w:val="28"/>
                <w:szCs w:val="28"/>
                <w:lang w:val="uk-UA"/>
              </w:rPr>
              <w:t xml:space="preserve">громадської організації </w:t>
            </w: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right="5"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 xml:space="preserve">6. Ціль та пріоритетне завдання заходу, які відповідають загальнодержавним </w:t>
            </w:r>
          </w:p>
        </w:tc>
      </w:tr>
      <w:tr w:rsidR="00C245E4" w:rsidRPr="00954232" w:rsidTr="005F74FA">
        <w:trPr>
          <w:trHeight w:val="384"/>
        </w:trPr>
        <w:tc>
          <w:tcPr>
            <w:tcW w:w="4065" w:type="dxa"/>
            <w:gridSpan w:val="4"/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та/або регіональним програмам</w:t>
            </w:r>
          </w:p>
        </w:tc>
        <w:tc>
          <w:tcPr>
            <w:tcW w:w="5455" w:type="dxa"/>
            <w:gridSpan w:val="9"/>
            <w:tcBorders>
              <w:left w:val="nil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3640" w:type="dxa"/>
            <w:gridSpan w:val="2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7. Мета та завдання заходу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3820" w:type="dxa"/>
            <w:gridSpan w:val="3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8. Цільова аудиторія заходу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4079" w:type="dxa"/>
            <w:gridSpan w:val="5"/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9. Кількість учасників заходу*</w:t>
            </w:r>
          </w:p>
        </w:tc>
        <w:tc>
          <w:tcPr>
            <w:tcW w:w="5441" w:type="dxa"/>
            <w:gridSpan w:val="8"/>
            <w:tcBorders>
              <w:bottom w:val="single" w:sz="4" w:space="0" w:color="auto"/>
            </w:tcBorders>
            <w:vAlign w:val="bottom"/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i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4079" w:type="dxa"/>
            <w:gridSpan w:val="5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41" w:type="dxa"/>
            <w:gridSpan w:val="8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4079" w:type="dxa"/>
            <w:gridSpan w:val="5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10. Місце проведення заходу*</w:t>
            </w:r>
          </w:p>
        </w:tc>
        <w:tc>
          <w:tcPr>
            <w:tcW w:w="5441" w:type="dxa"/>
            <w:gridSpan w:val="8"/>
            <w:tcBorders>
              <w:bottom w:val="single" w:sz="4" w:space="0" w:color="auto"/>
            </w:tcBorders>
            <w:vAlign w:val="bottom"/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4504" w:type="dxa"/>
            <w:gridSpan w:val="7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 xml:space="preserve">11. Загальний бюджет заходу, </w:t>
            </w:r>
            <w:proofErr w:type="spellStart"/>
            <w:r w:rsidRPr="0095423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5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7420" w:type="dxa"/>
            <w:gridSpan w:val="12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 xml:space="preserve">12. Очікуване фінансування від організатора конкурсу, </w:t>
            </w:r>
            <w:proofErr w:type="spellStart"/>
            <w:r w:rsidRPr="0095423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5880" w:type="dxa"/>
            <w:gridSpan w:val="11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 xml:space="preserve">13 Залучене фінансування/власний внесок, </w:t>
            </w:r>
            <w:proofErr w:type="spellStart"/>
            <w:r w:rsidRPr="0095423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3820" w:type="dxa"/>
            <w:gridSpan w:val="3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14. Термін реалізації заходу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520" w:type="dxa"/>
            <w:gridSpan w:val="13"/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3360" w:type="dxa"/>
            <w:tcBorders>
              <w:top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15. Актуальність заходу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3360" w:type="dxa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6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 w:line="228" w:lineRule="auto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45E4" w:rsidRPr="00954232" w:rsidRDefault="00C245E4" w:rsidP="00C245E4">
      <w:pPr>
        <w:pStyle w:val="ab"/>
        <w:spacing w:before="0" w:beforeAutospacing="0" w:after="0" w:afterAutospacing="0"/>
        <w:ind w:left="140" w:right="5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16. План реалізації заходу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907"/>
        <w:gridCol w:w="1540"/>
        <w:gridCol w:w="2380"/>
        <w:gridCol w:w="1680"/>
      </w:tblGrid>
      <w:tr w:rsidR="00C245E4" w:rsidRPr="00954232" w:rsidTr="005F74FA">
        <w:tc>
          <w:tcPr>
            <w:tcW w:w="2013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Етапи виконання</w:t>
            </w:r>
          </w:p>
          <w:p w:rsidR="00C245E4" w:rsidRPr="00954232" w:rsidRDefault="00C245E4" w:rsidP="005F74FA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(реалізації)</w:t>
            </w:r>
          </w:p>
        </w:tc>
        <w:tc>
          <w:tcPr>
            <w:tcW w:w="1907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Опис заходів та діяльності</w:t>
            </w:r>
          </w:p>
        </w:tc>
        <w:tc>
          <w:tcPr>
            <w:tcW w:w="154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Термін виконання</w:t>
            </w:r>
          </w:p>
        </w:tc>
        <w:tc>
          <w:tcPr>
            <w:tcW w:w="238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Очікувані результати та конкретні показники</w:t>
            </w:r>
          </w:p>
        </w:tc>
        <w:tc>
          <w:tcPr>
            <w:tcW w:w="168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jc w:val="center"/>
              <w:rPr>
                <w:spacing w:val="-4"/>
                <w:lang w:val="uk-UA"/>
              </w:rPr>
            </w:pPr>
            <w:r w:rsidRPr="00954232">
              <w:rPr>
                <w:spacing w:val="-4"/>
                <w:lang w:val="uk-UA"/>
              </w:rPr>
              <w:t>Відповідальна особа</w:t>
            </w:r>
          </w:p>
        </w:tc>
      </w:tr>
      <w:tr w:rsidR="00C245E4" w:rsidRPr="00954232" w:rsidTr="005F74FA">
        <w:tc>
          <w:tcPr>
            <w:tcW w:w="2013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c>
          <w:tcPr>
            <w:tcW w:w="2013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38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C245E4" w:rsidRPr="00954232" w:rsidRDefault="00C245E4" w:rsidP="00C245E4">
      <w:pPr>
        <w:pStyle w:val="Default"/>
        <w:ind w:firstLine="567"/>
        <w:jc w:val="both"/>
        <w:rPr>
          <w:sz w:val="16"/>
          <w:szCs w:val="16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right="5" w:firstLine="140"/>
        <w:jc w:val="both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 xml:space="preserve">17. Очікувані результати та результативні показники реалізації заходу 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00"/>
        <w:gridCol w:w="4060"/>
      </w:tblGrid>
      <w:tr w:rsidR="00C245E4" w:rsidRPr="00954232" w:rsidTr="005F74FA">
        <w:tc>
          <w:tcPr>
            <w:tcW w:w="266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Очікуваний результат</w:t>
            </w:r>
          </w:p>
        </w:tc>
        <w:tc>
          <w:tcPr>
            <w:tcW w:w="280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Результативний показник</w:t>
            </w:r>
          </w:p>
        </w:tc>
        <w:tc>
          <w:tcPr>
            <w:tcW w:w="406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/>
              <w:jc w:val="center"/>
              <w:rPr>
                <w:lang w:val="uk-UA"/>
              </w:rPr>
            </w:pPr>
            <w:r w:rsidRPr="00954232">
              <w:rPr>
                <w:lang w:val="uk-UA"/>
              </w:rPr>
              <w:t>Спосіб визначення результативного показника та джерел інформації</w:t>
            </w:r>
          </w:p>
        </w:tc>
      </w:tr>
      <w:tr w:rsidR="00C245E4" w:rsidRPr="00954232" w:rsidTr="005F74FA">
        <w:tc>
          <w:tcPr>
            <w:tcW w:w="266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6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c>
          <w:tcPr>
            <w:tcW w:w="266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60" w:type="dxa"/>
            <w:shd w:val="clear" w:color="auto" w:fill="auto"/>
          </w:tcPr>
          <w:p w:rsidR="00C245E4" w:rsidRPr="00954232" w:rsidRDefault="00C245E4" w:rsidP="005F74FA">
            <w:pPr>
              <w:pStyle w:val="ab"/>
              <w:spacing w:before="0" w:beforeAutospacing="0" w:after="0" w:afterAutospacing="0"/>
              <w:ind w:right="5"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45E4" w:rsidRPr="00954232" w:rsidRDefault="00C245E4" w:rsidP="00C245E4">
      <w:pPr>
        <w:pStyle w:val="ab"/>
        <w:spacing w:before="0" w:beforeAutospacing="0" w:after="0" w:afterAutospacing="0"/>
        <w:ind w:right="5"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C245E4" w:rsidRPr="00954232" w:rsidTr="005F74FA">
        <w:trPr>
          <w:trHeight w:val="384"/>
        </w:trPr>
        <w:tc>
          <w:tcPr>
            <w:tcW w:w="9781" w:type="dxa"/>
          </w:tcPr>
          <w:p w:rsidR="00C245E4" w:rsidRPr="00954232" w:rsidRDefault="00C245E4" w:rsidP="005F74FA">
            <w:pPr>
              <w:pStyle w:val="ab"/>
              <w:spacing w:before="80" w:beforeAutospacing="0" w:after="0" w:afterAutospacing="0"/>
              <w:ind w:firstLine="32"/>
              <w:jc w:val="both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>18. Шляхи інформування громадськості про хід реалізації заходу із зазначенням способів оприлюднення інформації</w:t>
            </w:r>
          </w:p>
        </w:tc>
      </w:tr>
      <w:tr w:rsidR="00C245E4" w:rsidRPr="00954232" w:rsidTr="005F74FA">
        <w:trPr>
          <w:trHeight w:val="384"/>
        </w:trPr>
        <w:tc>
          <w:tcPr>
            <w:tcW w:w="9781" w:type="dxa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/>
              <w:ind w:firstLine="3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781" w:type="dxa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/>
              <w:ind w:firstLine="3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781" w:type="dxa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/>
              <w:ind w:firstLine="3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781" w:type="dxa"/>
            <w:tcBorders>
              <w:top w:val="single" w:sz="4" w:space="0" w:color="auto"/>
            </w:tcBorders>
          </w:tcPr>
          <w:p w:rsidR="00C245E4" w:rsidRPr="00954232" w:rsidRDefault="00C245E4" w:rsidP="004264F6">
            <w:pPr>
              <w:pStyle w:val="ab"/>
              <w:spacing w:before="80" w:beforeAutospacing="0" w:after="0" w:afterAutospacing="0"/>
              <w:ind w:firstLine="32"/>
              <w:jc w:val="both"/>
              <w:rPr>
                <w:sz w:val="28"/>
                <w:szCs w:val="28"/>
                <w:lang w:val="uk-UA"/>
              </w:rPr>
            </w:pPr>
            <w:r w:rsidRPr="00954232">
              <w:rPr>
                <w:sz w:val="28"/>
                <w:szCs w:val="28"/>
                <w:lang w:val="uk-UA"/>
              </w:rPr>
              <w:t xml:space="preserve">19. Перспективи продовження заходу після завершення періоду фінансової підтримки з </w:t>
            </w:r>
            <w:r w:rsidR="004264F6">
              <w:rPr>
                <w:sz w:val="28"/>
                <w:szCs w:val="28"/>
                <w:lang w:val="uk-UA"/>
              </w:rPr>
              <w:t>міського</w:t>
            </w:r>
            <w:r w:rsidRPr="00954232">
              <w:rPr>
                <w:sz w:val="28"/>
                <w:szCs w:val="28"/>
                <w:lang w:val="uk-UA"/>
              </w:rPr>
              <w:t xml:space="preserve"> бюджету, джерела фінансування</w:t>
            </w:r>
          </w:p>
        </w:tc>
      </w:tr>
      <w:tr w:rsidR="00C245E4" w:rsidRPr="00954232" w:rsidTr="005F74FA">
        <w:trPr>
          <w:trHeight w:val="384"/>
        </w:trPr>
        <w:tc>
          <w:tcPr>
            <w:tcW w:w="9781" w:type="dxa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45E4" w:rsidRPr="00954232" w:rsidTr="005F74FA">
        <w:trPr>
          <w:trHeight w:val="3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245E4" w:rsidRPr="00954232" w:rsidRDefault="00C245E4" w:rsidP="005F74FA">
            <w:pPr>
              <w:pStyle w:val="ab"/>
              <w:spacing w:before="8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45E4" w:rsidRPr="00954232" w:rsidRDefault="00C245E4" w:rsidP="00C245E4">
      <w:pPr>
        <w:shd w:val="clear" w:color="auto" w:fill="FFFFFF"/>
        <w:ind w:right="62" w:firstLine="140"/>
        <w:rPr>
          <w:szCs w:val="28"/>
        </w:rPr>
      </w:pPr>
      <w:r w:rsidRPr="00954232">
        <w:rPr>
          <w:szCs w:val="28"/>
        </w:rPr>
        <w:t>20. Інформація про залучені до виконання (реалізації) програми (проекту, заходу) інші інститути громадянського суспільства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98"/>
        <w:gridCol w:w="2211"/>
        <w:gridCol w:w="2365"/>
        <w:gridCol w:w="1825"/>
      </w:tblGrid>
      <w:tr w:rsidR="00C245E4" w:rsidRPr="00954232" w:rsidTr="005F74FA">
        <w:trPr>
          <w:trHeight w:val="978"/>
        </w:trPr>
        <w:tc>
          <w:tcPr>
            <w:tcW w:w="557" w:type="dxa"/>
            <w:shd w:val="clear" w:color="auto" w:fill="auto"/>
          </w:tcPr>
          <w:p w:rsidR="00C245E4" w:rsidRPr="00954232" w:rsidRDefault="00C245E4" w:rsidP="005F74FA">
            <w:pPr>
              <w:spacing w:after="0"/>
              <w:jc w:val="center"/>
              <w:rPr>
                <w:sz w:val="24"/>
                <w:szCs w:val="24"/>
              </w:rPr>
            </w:pPr>
            <w:r w:rsidRPr="00954232">
              <w:rPr>
                <w:sz w:val="24"/>
                <w:szCs w:val="24"/>
              </w:rPr>
              <w:t>№</w:t>
            </w:r>
          </w:p>
          <w:p w:rsidR="00C245E4" w:rsidRPr="00954232" w:rsidRDefault="00C245E4" w:rsidP="005F74FA">
            <w:pPr>
              <w:spacing w:after="0"/>
              <w:jc w:val="center"/>
              <w:rPr>
                <w:sz w:val="24"/>
                <w:szCs w:val="24"/>
              </w:rPr>
            </w:pPr>
            <w:r w:rsidRPr="00954232">
              <w:rPr>
                <w:sz w:val="24"/>
                <w:szCs w:val="24"/>
              </w:rPr>
              <w:t>з/п</w:t>
            </w:r>
          </w:p>
        </w:tc>
        <w:tc>
          <w:tcPr>
            <w:tcW w:w="2798" w:type="dxa"/>
            <w:shd w:val="clear" w:color="auto" w:fill="auto"/>
          </w:tcPr>
          <w:p w:rsidR="00C245E4" w:rsidRPr="00954232" w:rsidRDefault="00C245E4" w:rsidP="005F74FA">
            <w:pPr>
              <w:spacing w:after="0"/>
              <w:jc w:val="center"/>
              <w:rPr>
                <w:sz w:val="24"/>
                <w:szCs w:val="24"/>
              </w:rPr>
            </w:pPr>
            <w:r w:rsidRPr="00954232">
              <w:rPr>
                <w:sz w:val="24"/>
                <w:szCs w:val="24"/>
              </w:rPr>
              <w:t>Назва організації-партнера</w:t>
            </w:r>
          </w:p>
        </w:tc>
        <w:tc>
          <w:tcPr>
            <w:tcW w:w="2211" w:type="dxa"/>
            <w:shd w:val="clear" w:color="auto" w:fill="auto"/>
          </w:tcPr>
          <w:p w:rsidR="00C245E4" w:rsidRPr="00954232" w:rsidRDefault="00C245E4" w:rsidP="005F74FA">
            <w:pPr>
              <w:spacing w:after="0"/>
              <w:jc w:val="center"/>
              <w:rPr>
                <w:sz w:val="24"/>
                <w:szCs w:val="24"/>
              </w:rPr>
            </w:pPr>
            <w:r w:rsidRPr="00954232">
              <w:rPr>
                <w:sz w:val="24"/>
                <w:szCs w:val="24"/>
              </w:rPr>
              <w:t>Контактна особа</w:t>
            </w:r>
          </w:p>
          <w:p w:rsidR="00C245E4" w:rsidRPr="00954232" w:rsidRDefault="00C245E4" w:rsidP="005F74FA">
            <w:pPr>
              <w:spacing w:after="0"/>
              <w:jc w:val="center"/>
              <w:rPr>
                <w:sz w:val="24"/>
                <w:szCs w:val="24"/>
              </w:rPr>
            </w:pPr>
            <w:r w:rsidRPr="00954232">
              <w:rPr>
                <w:sz w:val="24"/>
                <w:szCs w:val="24"/>
              </w:rPr>
              <w:t>(ПІБ, посада, тел.)</w:t>
            </w:r>
          </w:p>
        </w:tc>
        <w:tc>
          <w:tcPr>
            <w:tcW w:w="2365" w:type="dxa"/>
            <w:shd w:val="clear" w:color="auto" w:fill="auto"/>
          </w:tcPr>
          <w:p w:rsidR="00C245E4" w:rsidRPr="00954232" w:rsidRDefault="00C245E4" w:rsidP="005F74FA">
            <w:pPr>
              <w:spacing w:after="0"/>
              <w:jc w:val="center"/>
              <w:rPr>
                <w:sz w:val="24"/>
                <w:szCs w:val="24"/>
              </w:rPr>
            </w:pPr>
            <w:r w:rsidRPr="00954232">
              <w:rPr>
                <w:sz w:val="24"/>
                <w:szCs w:val="24"/>
              </w:rPr>
              <w:t>Форма участі та обов’язки у межах проекту</w:t>
            </w:r>
          </w:p>
        </w:tc>
        <w:tc>
          <w:tcPr>
            <w:tcW w:w="1825" w:type="dxa"/>
            <w:shd w:val="clear" w:color="auto" w:fill="auto"/>
          </w:tcPr>
          <w:p w:rsidR="00C245E4" w:rsidRPr="00954232" w:rsidRDefault="00C245E4" w:rsidP="005F74FA">
            <w:pPr>
              <w:spacing w:after="0"/>
              <w:jc w:val="center"/>
              <w:rPr>
                <w:sz w:val="24"/>
                <w:szCs w:val="24"/>
              </w:rPr>
            </w:pPr>
            <w:r w:rsidRPr="00954232">
              <w:rPr>
                <w:sz w:val="24"/>
                <w:szCs w:val="24"/>
              </w:rPr>
              <w:t>Примітки</w:t>
            </w:r>
          </w:p>
        </w:tc>
      </w:tr>
      <w:tr w:rsidR="00C245E4" w:rsidRPr="00954232" w:rsidTr="005F74FA">
        <w:trPr>
          <w:trHeight w:val="590"/>
        </w:trPr>
        <w:tc>
          <w:tcPr>
            <w:tcW w:w="557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</w:tr>
      <w:tr w:rsidR="00C245E4" w:rsidRPr="00954232" w:rsidTr="005F74FA">
        <w:trPr>
          <w:trHeight w:val="606"/>
        </w:trPr>
        <w:tc>
          <w:tcPr>
            <w:tcW w:w="557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C245E4" w:rsidRPr="00954232" w:rsidRDefault="00C245E4" w:rsidP="005F74FA">
            <w:pPr>
              <w:ind w:right="62" w:firstLine="567"/>
              <w:rPr>
                <w:szCs w:val="28"/>
              </w:rPr>
            </w:pPr>
          </w:p>
        </w:tc>
      </w:tr>
    </w:tbl>
    <w:p w:rsidR="00C245E4" w:rsidRPr="00954232" w:rsidRDefault="00C245E4" w:rsidP="00C245E4">
      <w:pPr>
        <w:pStyle w:val="ab"/>
        <w:spacing w:before="0" w:beforeAutospacing="0" w:after="0" w:afterAutospacing="0"/>
        <w:ind w:right="5" w:firstLine="567"/>
        <w:jc w:val="both"/>
        <w:rPr>
          <w:sz w:val="10"/>
          <w:szCs w:val="10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right="5" w:firstLine="567"/>
        <w:jc w:val="both"/>
        <w:rPr>
          <w:i/>
          <w:lang w:val="uk-UA"/>
        </w:rPr>
      </w:pPr>
      <w:r w:rsidRPr="00954232">
        <w:rPr>
          <w:sz w:val="28"/>
          <w:szCs w:val="28"/>
          <w:lang w:val="uk-UA"/>
        </w:rPr>
        <w:t>* З</w:t>
      </w:r>
      <w:r w:rsidRPr="00954232">
        <w:rPr>
          <w:i/>
          <w:lang w:val="uk-UA"/>
        </w:rPr>
        <w:t>аповнюється у разі потреби</w:t>
      </w:r>
    </w:p>
    <w:p w:rsidR="00C245E4" w:rsidRPr="00954232" w:rsidRDefault="00C245E4" w:rsidP="00C245E4">
      <w:pPr>
        <w:pStyle w:val="ab"/>
        <w:spacing w:before="120" w:beforeAutospacing="0" w:after="0" w:afterAutospacing="0"/>
        <w:jc w:val="both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>Керівник (уповноважена особа)</w:t>
      </w: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 xml:space="preserve">громадської організації    </w:t>
      </w:r>
      <w:r w:rsidRPr="00954232">
        <w:rPr>
          <w:b/>
          <w:sz w:val="28"/>
          <w:szCs w:val="28"/>
          <w:lang w:val="uk-UA"/>
        </w:rPr>
        <w:tab/>
      </w:r>
      <w:r w:rsidRPr="00954232">
        <w:rPr>
          <w:b/>
          <w:sz w:val="28"/>
          <w:szCs w:val="28"/>
          <w:lang w:val="uk-UA"/>
        </w:rPr>
        <w:tab/>
      </w:r>
      <w:r w:rsidRPr="00954232">
        <w:rPr>
          <w:sz w:val="28"/>
          <w:szCs w:val="28"/>
          <w:lang w:val="uk-UA"/>
        </w:rPr>
        <w:t>________________    ____________________</w:t>
      </w:r>
    </w:p>
    <w:p w:rsidR="004264F6" w:rsidRDefault="00C245E4" w:rsidP="004264F6">
      <w:pPr>
        <w:pStyle w:val="ab"/>
        <w:spacing w:before="0" w:beforeAutospacing="0" w:after="0" w:afterAutospacing="0"/>
        <w:ind w:left="4395" w:firstLine="567"/>
        <w:jc w:val="both"/>
        <w:rPr>
          <w:i/>
          <w:lang w:val="uk-UA"/>
        </w:rPr>
      </w:pPr>
      <w:r w:rsidRPr="00954232">
        <w:rPr>
          <w:i/>
          <w:lang w:val="uk-UA"/>
        </w:rPr>
        <w:t xml:space="preserve">(підпис)                                  (ПІБ.) </w:t>
      </w:r>
    </w:p>
    <w:p w:rsidR="004264F6" w:rsidRDefault="004264F6" w:rsidP="004264F6">
      <w:pPr>
        <w:pStyle w:val="ab"/>
        <w:spacing w:before="0" w:beforeAutospacing="0" w:after="0" w:afterAutospacing="0"/>
        <w:jc w:val="both"/>
        <w:rPr>
          <w:i/>
          <w:lang w:val="uk-UA"/>
        </w:rPr>
      </w:pPr>
    </w:p>
    <w:p w:rsidR="00C245E4" w:rsidRPr="004264F6" w:rsidRDefault="00C245E4" w:rsidP="004264F6">
      <w:pPr>
        <w:pStyle w:val="ab"/>
        <w:spacing w:before="0" w:beforeAutospacing="0" w:after="0" w:afterAutospacing="0"/>
        <w:jc w:val="both"/>
        <w:rPr>
          <w:i/>
          <w:lang w:val="uk-UA"/>
        </w:rPr>
      </w:pPr>
      <w:r w:rsidRPr="00903913">
        <w:rPr>
          <w:szCs w:val="28"/>
          <w:lang w:val="uk-UA"/>
        </w:rPr>
        <w:t>М.П</w:t>
      </w:r>
    </w:p>
    <w:p w:rsidR="00C245E4" w:rsidRPr="00954232" w:rsidRDefault="00C245E4" w:rsidP="00C245E4">
      <w:pPr>
        <w:ind w:left="5460" w:firstLine="567"/>
        <w:jc w:val="right"/>
        <w:rPr>
          <w:i/>
        </w:rPr>
        <w:sectPr w:rsidR="00C245E4" w:rsidRPr="00954232" w:rsidSect="004264F6">
          <w:headerReference w:type="even" r:id="rId8"/>
          <w:headerReference w:type="default" r:id="rId9"/>
          <w:footerReference w:type="even" r:id="rId10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C245E4" w:rsidRPr="0054254C" w:rsidRDefault="00C245E4" w:rsidP="00C245E4">
      <w:pPr>
        <w:pStyle w:val="ab"/>
        <w:spacing w:before="0" w:beforeAutospacing="0" w:after="0" w:afterAutospacing="0"/>
        <w:ind w:left="5460"/>
        <w:rPr>
          <w:lang w:val="uk-UA"/>
        </w:rPr>
      </w:pPr>
      <w:r w:rsidRPr="0054254C">
        <w:rPr>
          <w:lang w:val="uk-UA"/>
        </w:rPr>
        <w:lastRenderedPageBreak/>
        <w:t>Додаток 3.3</w:t>
      </w:r>
    </w:p>
    <w:p w:rsidR="00E15422" w:rsidRPr="0054254C" w:rsidRDefault="00E15422" w:rsidP="00E15422">
      <w:pPr>
        <w:pStyle w:val="ab"/>
        <w:spacing w:before="0" w:beforeAutospacing="0" w:after="0" w:afterAutospacing="0"/>
        <w:ind w:left="5460"/>
        <w:rPr>
          <w:lang w:val="uk-UA"/>
        </w:rPr>
      </w:pPr>
      <w:r w:rsidRPr="0054254C">
        <w:rPr>
          <w:lang w:val="uk-UA"/>
        </w:rPr>
        <w:t xml:space="preserve">до Порядку проведення конкурсу з визначення заходів, розроблених громадськими організаціями, </w:t>
      </w:r>
      <w:r w:rsidRPr="00322CF5">
        <w:rPr>
          <w:szCs w:val="28"/>
          <w:lang w:val="uk-UA" w:eastAsia="uk-UA"/>
        </w:rPr>
        <w:t xml:space="preserve">осіб з інвалідністю і ветеранів </w:t>
      </w:r>
      <w:proofErr w:type="spellStart"/>
      <w:r w:rsidRPr="00322CF5">
        <w:rPr>
          <w:szCs w:val="28"/>
          <w:lang w:val="uk-UA" w:eastAsia="uk-UA"/>
        </w:rPr>
        <w:t>Новомир</w:t>
      </w:r>
      <w:r>
        <w:rPr>
          <w:szCs w:val="28"/>
          <w:lang w:val="uk-UA" w:eastAsia="uk-UA"/>
        </w:rPr>
        <w:t>-</w:t>
      </w:r>
      <w:r w:rsidRPr="00322CF5">
        <w:rPr>
          <w:szCs w:val="28"/>
          <w:lang w:val="uk-UA" w:eastAsia="uk-UA"/>
        </w:rPr>
        <w:t>городської</w:t>
      </w:r>
      <w:proofErr w:type="spellEnd"/>
      <w:r w:rsidRPr="00322CF5">
        <w:rPr>
          <w:szCs w:val="28"/>
          <w:lang w:val="uk-UA" w:eastAsia="uk-UA"/>
        </w:rPr>
        <w:t xml:space="preserve"> міської територіальної громади</w:t>
      </w:r>
      <w:r w:rsidRPr="00322CF5">
        <w:rPr>
          <w:lang w:val="uk-UA"/>
        </w:rPr>
        <w:t>,</w:t>
      </w:r>
      <w:r w:rsidRPr="0054254C">
        <w:rPr>
          <w:lang w:val="uk-UA"/>
        </w:rPr>
        <w:t xml:space="preserve"> для реалізації яких надається фінансова допомога з </w:t>
      </w:r>
      <w:r>
        <w:rPr>
          <w:lang w:val="uk-UA"/>
        </w:rPr>
        <w:t>міського</w:t>
      </w:r>
      <w:r w:rsidRPr="0054254C">
        <w:rPr>
          <w:lang w:val="uk-UA"/>
        </w:rPr>
        <w:t xml:space="preserve"> бюджету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left="5460"/>
        <w:rPr>
          <w:sz w:val="28"/>
          <w:lang w:val="uk-UA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ind w:right="-13"/>
        <w:jc w:val="center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 xml:space="preserve">РОЗРАХУНОК   ВИТРАТ 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right="-13"/>
        <w:jc w:val="center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 xml:space="preserve">(ПЛАН  ВИКОРИСТАННЯ  БЮДЖЕТНИХ   КОШТІВ) 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right="-13"/>
        <w:jc w:val="center"/>
        <w:rPr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>ТА ДЖЕРЕЛ  ФІНАНСУВАННЯ НА ПРОВЕДЕННЯ</w:t>
      </w:r>
    </w:p>
    <w:p w:rsidR="00C245E4" w:rsidRPr="00954232" w:rsidRDefault="00C245E4" w:rsidP="00C245E4">
      <w:pPr>
        <w:pStyle w:val="ab"/>
        <w:tabs>
          <w:tab w:val="left" w:pos="10347"/>
        </w:tabs>
        <w:spacing w:before="0" w:beforeAutospacing="0" w:after="0" w:afterAutospacing="0"/>
        <w:ind w:right="-13"/>
        <w:jc w:val="center"/>
        <w:rPr>
          <w:sz w:val="28"/>
          <w:szCs w:val="28"/>
          <w:lang w:val="uk-UA"/>
        </w:rPr>
      </w:pPr>
      <w:r w:rsidRPr="00954232">
        <w:rPr>
          <w:sz w:val="28"/>
          <w:szCs w:val="28"/>
          <w:lang w:val="uk-UA"/>
        </w:rPr>
        <w:t>_________________________________________________________________</w:t>
      </w:r>
    </w:p>
    <w:p w:rsidR="00C245E4" w:rsidRPr="00954232" w:rsidRDefault="00C245E4" w:rsidP="00C245E4">
      <w:pPr>
        <w:pStyle w:val="ab"/>
        <w:tabs>
          <w:tab w:val="left" w:pos="10347"/>
        </w:tabs>
        <w:spacing w:before="0" w:beforeAutospacing="0" w:after="0" w:afterAutospacing="0"/>
        <w:ind w:right="-13"/>
        <w:jc w:val="center"/>
        <w:rPr>
          <w:i/>
          <w:sz w:val="20"/>
          <w:szCs w:val="20"/>
          <w:lang w:val="uk-UA"/>
        </w:rPr>
      </w:pPr>
      <w:r w:rsidRPr="00954232">
        <w:rPr>
          <w:i/>
          <w:sz w:val="20"/>
          <w:szCs w:val="20"/>
          <w:lang w:val="uk-UA"/>
        </w:rPr>
        <w:t>(назва заходу, який представляється на конкурс)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center"/>
        <w:rPr>
          <w:i/>
          <w:sz w:val="20"/>
          <w:szCs w:val="20"/>
          <w:lang w:val="uk-UA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411"/>
        <w:gridCol w:w="1120"/>
        <w:gridCol w:w="1037"/>
        <w:gridCol w:w="1121"/>
        <w:gridCol w:w="980"/>
        <w:gridCol w:w="980"/>
        <w:gridCol w:w="1283"/>
      </w:tblGrid>
      <w:tr w:rsidR="00C245E4" w:rsidRPr="00954232" w:rsidTr="005F74FA">
        <w:trPr>
          <w:cantSplit/>
          <w:trHeight w:val="334"/>
        </w:trPr>
        <w:tc>
          <w:tcPr>
            <w:tcW w:w="507" w:type="dxa"/>
            <w:vMerge w:val="restart"/>
            <w:vAlign w:val="center"/>
          </w:tcPr>
          <w:p w:rsidR="00C245E4" w:rsidRPr="00954232" w:rsidRDefault="00C245E4" w:rsidP="005F74FA">
            <w:pPr>
              <w:jc w:val="center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№ з/п</w:t>
            </w:r>
          </w:p>
        </w:tc>
        <w:tc>
          <w:tcPr>
            <w:tcW w:w="2411" w:type="dxa"/>
            <w:vMerge w:val="restart"/>
          </w:tcPr>
          <w:p w:rsidR="00C245E4" w:rsidRPr="00954232" w:rsidRDefault="00C245E4" w:rsidP="005F74FA">
            <w:pPr>
              <w:ind w:firstLine="23"/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Статті видатків</w:t>
            </w:r>
          </w:p>
        </w:tc>
        <w:tc>
          <w:tcPr>
            <w:tcW w:w="1120" w:type="dxa"/>
            <w:vMerge w:val="restart"/>
            <w:vAlign w:val="center"/>
          </w:tcPr>
          <w:p w:rsidR="00C245E4" w:rsidRPr="00954232" w:rsidRDefault="00C245E4" w:rsidP="005F74FA">
            <w:pPr>
              <w:ind w:firstLine="23"/>
              <w:jc w:val="center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 xml:space="preserve">Ціна за одиницю, </w:t>
            </w:r>
            <w:proofErr w:type="spellStart"/>
            <w:r w:rsidRPr="00954232">
              <w:rPr>
                <w:b/>
                <w:sz w:val="22"/>
              </w:rPr>
              <w:t>грн</w:t>
            </w:r>
            <w:proofErr w:type="spellEnd"/>
          </w:p>
        </w:tc>
        <w:tc>
          <w:tcPr>
            <w:tcW w:w="1037" w:type="dxa"/>
            <w:vMerge w:val="restart"/>
            <w:vAlign w:val="center"/>
          </w:tcPr>
          <w:p w:rsidR="00C245E4" w:rsidRPr="00954232" w:rsidRDefault="00C245E4" w:rsidP="005F74FA">
            <w:pPr>
              <w:ind w:left="-84" w:right="-108" w:firstLine="23"/>
              <w:jc w:val="center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Кількість одиниць</w:t>
            </w:r>
          </w:p>
        </w:tc>
        <w:tc>
          <w:tcPr>
            <w:tcW w:w="1121" w:type="dxa"/>
            <w:vMerge w:val="restart"/>
            <w:vAlign w:val="center"/>
          </w:tcPr>
          <w:p w:rsidR="00C245E4" w:rsidRPr="00954232" w:rsidRDefault="00C245E4" w:rsidP="005F74FA">
            <w:pPr>
              <w:ind w:firstLine="23"/>
              <w:jc w:val="center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 xml:space="preserve">Загальна сума,             </w:t>
            </w:r>
            <w:proofErr w:type="spellStart"/>
            <w:r w:rsidRPr="00954232">
              <w:rPr>
                <w:b/>
                <w:sz w:val="22"/>
              </w:rPr>
              <w:t>грн</w:t>
            </w:r>
            <w:proofErr w:type="spellEnd"/>
          </w:p>
        </w:tc>
        <w:tc>
          <w:tcPr>
            <w:tcW w:w="3242" w:type="dxa"/>
            <w:gridSpan w:val="3"/>
            <w:vAlign w:val="center"/>
          </w:tcPr>
          <w:p w:rsidR="00C245E4" w:rsidRPr="00954232" w:rsidRDefault="00C245E4" w:rsidP="005F74FA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954232">
              <w:rPr>
                <w:b/>
                <w:sz w:val="24"/>
                <w:szCs w:val="24"/>
              </w:rPr>
              <w:t>Джерела фінансування</w:t>
            </w:r>
          </w:p>
        </w:tc>
      </w:tr>
      <w:tr w:rsidR="00C245E4" w:rsidRPr="00954232" w:rsidTr="005F74FA">
        <w:trPr>
          <w:cantSplit/>
          <w:trHeight w:val="1552"/>
        </w:trPr>
        <w:tc>
          <w:tcPr>
            <w:tcW w:w="507" w:type="dxa"/>
            <w:vMerge/>
          </w:tcPr>
          <w:p w:rsidR="00C245E4" w:rsidRPr="00954232" w:rsidRDefault="00C245E4" w:rsidP="005F74FA">
            <w:pPr>
              <w:jc w:val="center"/>
              <w:rPr>
                <w:b/>
                <w:sz w:val="22"/>
              </w:rPr>
            </w:pPr>
          </w:p>
        </w:tc>
        <w:tc>
          <w:tcPr>
            <w:tcW w:w="2411" w:type="dxa"/>
            <w:vMerge/>
          </w:tcPr>
          <w:p w:rsidR="00C245E4" w:rsidRPr="00954232" w:rsidRDefault="00C245E4" w:rsidP="005F74FA">
            <w:pPr>
              <w:ind w:firstLine="23"/>
              <w:jc w:val="left"/>
              <w:rPr>
                <w:b/>
                <w:sz w:val="22"/>
              </w:rPr>
            </w:pPr>
          </w:p>
        </w:tc>
        <w:tc>
          <w:tcPr>
            <w:tcW w:w="1120" w:type="dxa"/>
            <w:vMerge/>
          </w:tcPr>
          <w:p w:rsidR="00C245E4" w:rsidRPr="00954232" w:rsidRDefault="00C245E4" w:rsidP="005F74FA">
            <w:pPr>
              <w:ind w:firstLine="23"/>
              <w:jc w:val="center"/>
              <w:rPr>
                <w:b/>
                <w:sz w:val="22"/>
              </w:rPr>
            </w:pPr>
          </w:p>
        </w:tc>
        <w:tc>
          <w:tcPr>
            <w:tcW w:w="1037" w:type="dxa"/>
            <w:vMerge/>
          </w:tcPr>
          <w:p w:rsidR="00C245E4" w:rsidRPr="00954232" w:rsidRDefault="00C245E4" w:rsidP="005F74FA">
            <w:pPr>
              <w:ind w:firstLine="23"/>
              <w:jc w:val="center"/>
              <w:rPr>
                <w:b/>
                <w:sz w:val="22"/>
              </w:rPr>
            </w:pPr>
          </w:p>
        </w:tc>
        <w:tc>
          <w:tcPr>
            <w:tcW w:w="1121" w:type="dxa"/>
            <w:vMerge/>
          </w:tcPr>
          <w:p w:rsidR="00C245E4" w:rsidRPr="00954232" w:rsidRDefault="00C245E4" w:rsidP="005F74FA">
            <w:pPr>
              <w:ind w:firstLine="23"/>
              <w:jc w:val="center"/>
              <w:rPr>
                <w:b/>
                <w:sz w:val="22"/>
              </w:rPr>
            </w:pPr>
          </w:p>
        </w:tc>
        <w:tc>
          <w:tcPr>
            <w:tcW w:w="980" w:type="dxa"/>
            <w:textDirection w:val="btLr"/>
            <w:vAlign w:val="center"/>
          </w:tcPr>
          <w:p w:rsidR="00C245E4" w:rsidRPr="00954232" w:rsidRDefault="00C245E4" w:rsidP="005F74FA">
            <w:pPr>
              <w:ind w:left="113" w:right="113" w:firstLine="23"/>
              <w:jc w:val="center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 xml:space="preserve">Внесок учасника конкурсу, </w:t>
            </w:r>
            <w:proofErr w:type="spellStart"/>
            <w:r w:rsidRPr="00954232">
              <w:rPr>
                <w:b/>
                <w:sz w:val="22"/>
              </w:rPr>
              <w:t>грн</w:t>
            </w:r>
            <w:proofErr w:type="spellEnd"/>
          </w:p>
        </w:tc>
        <w:tc>
          <w:tcPr>
            <w:tcW w:w="980" w:type="dxa"/>
            <w:textDirection w:val="btLr"/>
            <w:vAlign w:val="center"/>
          </w:tcPr>
          <w:p w:rsidR="00C245E4" w:rsidRPr="00954232" w:rsidRDefault="00C245E4" w:rsidP="005F74FA">
            <w:pPr>
              <w:ind w:left="113" w:right="113" w:firstLine="23"/>
              <w:jc w:val="center"/>
              <w:rPr>
                <w:b/>
                <w:i/>
                <w:sz w:val="22"/>
              </w:rPr>
            </w:pPr>
            <w:r w:rsidRPr="00954232">
              <w:rPr>
                <w:b/>
                <w:sz w:val="22"/>
              </w:rPr>
              <w:t xml:space="preserve">Залучені кошти,              </w:t>
            </w:r>
            <w:proofErr w:type="spellStart"/>
            <w:r w:rsidRPr="00954232">
              <w:rPr>
                <w:b/>
                <w:sz w:val="22"/>
              </w:rPr>
              <w:t>грн</w:t>
            </w:r>
            <w:proofErr w:type="spellEnd"/>
          </w:p>
        </w:tc>
        <w:tc>
          <w:tcPr>
            <w:tcW w:w="1283" w:type="dxa"/>
            <w:textDirection w:val="btLr"/>
            <w:vAlign w:val="center"/>
          </w:tcPr>
          <w:p w:rsidR="00C245E4" w:rsidRPr="00954232" w:rsidRDefault="00C245E4" w:rsidP="00BB42BD">
            <w:pPr>
              <w:spacing w:after="0"/>
              <w:ind w:left="113" w:right="113" w:firstLine="23"/>
              <w:jc w:val="center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 xml:space="preserve">Очікувані фінансування з </w:t>
            </w:r>
            <w:r w:rsidR="00BB42BD">
              <w:rPr>
                <w:b/>
                <w:sz w:val="22"/>
              </w:rPr>
              <w:t>міського</w:t>
            </w:r>
            <w:r w:rsidRPr="00954232">
              <w:rPr>
                <w:b/>
                <w:sz w:val="22"/>
              </w:rPr>
              <w:t xml:space="preserve"> бюджет, </w:t>
            </w:r>
            <w:proofErr w:type="spellStart"/>
            <w:r w:rsidRPr="00954232">
              <w:rPr>
                <w:b/>
                <w:sz w:val="22"/>
              </w:rPr>
              <w:t>грн</w:t>
            </w:r>
            <w:proofErr w:type="spellEnd"/>
          </w:p>
        </w:tc>
      </w:tr>
      <w:tr w:rsidR="00C245E4" w:rsidRPr="00954232" w:rsidTr="005F74FA">
        <w:trPr>
          <w:cantSplit/>
          <w:trHeight w:val="675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1.</w:t>
            </w:r>
          </w:p>
        </w:tc>
        <w:tc>
          <w:tcPr>
            <w:tcW w:w="2411" w:type="dxa"/>
            <w:shd w:val="clear" w:color="auto" w:fill="C0C0C0"/>
          </w:tcPr>
          <w:p w:rsidR="00C245E4" w:rsidRPr="00954232" w:rsidRDefault="00C245E4" w:rsidP="005F74FA">
            <w:pPr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Матеріальне заохочення виконавців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jc w:val="left"/>
              <w:rPr>
                <w:sz w:val="22"/>
              </w:rPr>
            </w:pPr>
            <w:r w:rsidRPr="00954232">
              <w:rPr>
                <w:sz w:val="22"/>
              </w:rPr>
              <w:t>(посада)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jc w:val="left"/>
              <w:rPr>
                <w:sz w:val="22"/>
              </w:rPr>
            </w:pPr>
            <w:r w:rsidRPr="00954232">
              <w:rPr>
                <w:sz w:val="22"/>
              </w:rPr>
              <w:t>(посада)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  <w:r w:rsidRPr="001707F7">
              <w:rPr>
                <w:i w:val="0"/>
                <w:sz w:val="22"/>
                <w:szCs w:val="22"/>
              </w:rPr>
              <w:t>Всього: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361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2.</w:t>
            </w:r>
          </w:p>
        </w:tc>
        <w:tc>
          <w:tcPr>
            <w:tcW w:w="2411" w:type="dxa"/>
            <w:shd w:val="clear" w:color="auto" w:fill="C0C0C0"/>
          </w:tcPr>
          <w:p w:rsidR="00C245E4" w:rsidRPr="00954232" w:rsidRDefault="00C245E4" w:rsidP="005F74FA">
            <w:pPr>
              <w:ind w:firstLine="34"/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Оренда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jc w:val="left"/>
              <w:rPr>
                <w:sz w:val="22"/>
              </w:rPr>
            </w:pPr>
            <w:r w:rsidRPr="00954232">
              <w:rPr>
                <w:sz w:val="22"/>
              </w:rPr>
              <w:t>Оренда приміщення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jc w:val="left"/>
              <w:rPr>
                <w:sz w:val="22"/>
              </w:rPr>
            </w:pPr>
            <w:r w:rsidRPr="00954232">
              <w:rPr>
                <w:sz w:val="22"/>
              </w:rPr>
              <w:t>Оренда обладнання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  <w:r w:rsidRPr="001707F7">
              <w:rPr>
                <w:i w:val="0"/>
                <w:sz w:val="22"/>
                <w:szCs w:val="22"/>
              </w:rPr>
              <w:t>Всього: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361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3.</w:t>
            </w:r>
          </w:p>
        </w:tc>
        <w:tc>
          <w:tcPr>
            <w:tcW w:w="2411" w:type="dxa"/>
            <w:shd w:val="clear" w:color="auto" w:fill="C0C0C0"/>
          </w:tcPr>
          <w:p w:rsidR="00C245E4" w:rsidRPr="00954232" w:rsidRDefault="00C245E4" w:rsidP="005F74FA">
            <w:pPr>
              <w:pStyle w:val="Default"/>
              <w:ind w:firstLine="34"/>
              <w:rPr>
                <w:b/>
                <w:sz w:val="22"/>
                <w:szCs w:val="22"/>
                <w:lang w:val="uk-UA"/>
              </w:rPr>
            </w:pPr>
            <w:r w:rsidRPr="00954232">
              <w:rPr>
                <w:b/>
                <w:sz w:val="22"/>
                <w:szCs w:val="22"/>
                <w:lang w:val="uk-UA"/>
              </w:rPr>
              <w:t>Витрати на обладнання та матеріали (у т. числі</w:t>
            </w:r>
          </w:p>
          <w:p w:rsidR="00C245E4" w:rsidRPr="00954232" w:rsidRDefault="00C245E4" w:rsidP="005F74FA">
            <w:pPr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канцтовари)</w:t>
            </w:r>
            <w:r w:rsidRPr="00954232">
              <w:rPr>
                <w:sz w:val="22"/>
              </w:rPr>
              <w:t xml:space="preserve"> 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  <w:r w:rsidRPr="001707F7">
              <w:rPr>
                <w:i w:val="0"/>
                <w:sz w:val="22"/>
                <w:szCs w:val="22"/>
              </w:rPr>
              <w:t>Всього: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4.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C0C0C0"/>
          </w:tcPr>
          <w:p w:rsidR="00C245E4" w:rsidRPr="00954232" w:rsidRDefault="00C245E4" w:rsidP="005F74FA">
            <w:pPr>
              <w:ind w:firstLine="34"/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Транспортне обслуговування заходів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lastRenderedPageBreak/>
              <w:t>4.1</w:t>
            </w: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  <w:shd w:val="clear" w:color="auto" w:fill="FFFFFF"/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  <w:r w:rsidRPr="001707F7">
              <w:rPr>
                <w:i w:val="0"/>
                <w:sz w:val="22"/>
                <w:szCs w:val="22"/>
              </w:rPr>
              <w:t>Всього: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494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5.</w:t>
            </w:r>
          </w:p>
        </w:tc>
        <w:tc>
          <w:tcPr>
            <w:tcW w:w="2411" w:type="dxa"/>
            <w:shd w:val="clear" w:color="auto" w:fill="C0C0C0"/>
          </w:tcPr>
          <w:p w:rsidR="00C245E4" w:rsidRPr="00954232" w:rsidRDefault="00C245E4" w:rsidP="005F74FA">
            <w:pPr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Оплата інформаційних послуг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  <w:r w:rsidRPr="001707F7">
              <w:rPr>
                <w:i w:val="0"/>
                <w:sz w:val="22"/>
                <w:szCs w:val="22"/>
              </w:rPr>
              <w:t>Всього: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395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6.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C0C0C0"/>
          </w:tcPr>
          <w:p w:rsidR="00C245E4" w:rsidRPr="00954232" w:rsidRDefault="00C245E4" w:rsidP="005F74FA">
            <w:pPr>
              <w:ind w:firstLine="34"/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Витрати на зв’язок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b/>
                <w:sz w:val="22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b/>
                <w:sz w:val="22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  <w:r w:rsidRPr="00954232">
              <w:rPr>
                <w:sz w:val="22"/>
              </w:rPr>
              <w:t>Всього: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7.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C0C0C0"/>
          </w:tcPr>
          <w:p w:rsidR="00C245E4" w:rsidRPr="00954232" w:rsidRDefault="00C245E4" w:rsidP="005F74FA">
            <w:pPr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Банківські витрати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b/>
                <w:sz w:val="22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b/>
                <w:sz w:val="22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FFFFFF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  <w:shd w:val="clear" w:color="auto" w:fill="FFFFFF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  <w:r w:rsidRPr="00954232">
              <w:rPr>
                <w:sz w:val="22"/>
              </w:rPr>
              <w:t>Всього: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8.</w:t>
            </w:r>
          </w:p>
        </w:tc>
        <w:tc>
          <w:tcPr>
            <w:tcW w:w="2411" w:type="dxa"/>
            <w:shd w:val="clear" w:color="auto" w:fill="C0C0C0"/>
          </w:tcPr>
          <w:p w:rsidR="00C245E4" w:rsidRPr="00954232" w:rsidRDefault="00C245E4" w:rsidP="005F74FA">
            <w:pPr>
              <w:spacing w:after="0"/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Витрати на</w:t>
            </w:r>
          </w:p>
          <w:p w:rsidR="00C245E4" w:rsidRPr="00954232" w:rsidRDefault="00C245E4" w:rsidP="005F74FA">
            <w:pPr>
              <w:spacing w:after="0"/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>комунальні послуги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  <w:r w:rsidRPr="001707F7">
              <w:rPr>
                <w:i w:val="0"/>
                <w:sz w:val="22"/>
                <w:szCs w:val="22"/>
              </w:rPr>
              <w:t>Всього:</w:t>
            </w: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9.</w:t>
            </w:r>
          </w:p>
        </w:tc>
        <w:tc>
          <w:tcPr>
            <w:tcW w:w="2411" w:type="dxa"/>
            <w:shd w:val="clear" w:color="auto" w:fill="C0C0C0"/>
          </w:tcPr>
          <w:p w:rsidR="00C245E4" w:rsidRPr="00954232" w:rsidRDefault="00C245E4" w:rsidP="005F74FA">
            <w:pPr>
              <w:jc w:val="left"/>
              <w:rPr>
                <w:b/>
                <w:sz w:val="22"/>
              </w:rPr>
            </w:pPr>
            <w:r w:rsidRPr="00954232">
              <w:rPr>
                <w:b/>
                <w:sz w:val="22"/>
              </w:rPr>
              <w:t xml:space="preserve">Інші витрати 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 w:rsidRPr="00954232">
              <w:rPr>
                <w:sz w:val="22"/>
              </w:rPr>
              <w:t>9.1</w:t>
            </w:r>
          </w:p>
        </w:tc>
        <w:tc>
          <w:tcPr>
            <w:tcW w:w="2411" w:type="dxa"/>
          </w:tcPr>
          <w:p w:rsidR="00C245E4" w:rsidRPr="00954232" w:rsidRDefault="00C245E4" w:rsidP="005F74FA">
            <w:pPr>
              <w:ind w:firstLine="567"/>
              <w:jc w:val="left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tcBorders>
              <w:bottom w:val="single" w:sz="4" w:space="0" w:color="auto"/>
            </w:tcBorders>
          </w:tcPr>
          <w:p w:rsidR="00C245E4" w:rsidRPr="00954232" w:rsidRDefault="00B61BCD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tcBorders>
              <w:bottom w:val="single" w:sz="4" w:space="0" w:color="auto"/>
            </w:tcBorders>
          </w:tcPr>
          <w:p w:rsidR="00C245E4" w:rsidRPr="00954232" w:rsidRDefault="00C245E4" w:rsidP="005F74FA">
            <w:pPr>
              <w:tabs>
                <w:tab w:val="left" w:pos="79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45E4" w:rsidRPr="001707F7" w:rsidRDefault="00C245E4" w:rsidP="005F74FA">
            <w:pPr>
              <w:pStyle w:val="8"/>
              <w:spacing w:before="0" w:after="0"/>
              <w:ind w:firstLine="567"/>
              <w:rPr>
                <w:i w:val="0"/>
                <w:sz w:val="22"/>
                <w:szCs w:val="22"/>
              </w:rPr>
            </w:pPr>
            <w:r w:rsidRPr="001707F7">
              <w:rPr>
                <w:i w:val="0"/>
                <w:sz w:val="22"/>
                <w:szCs w:val="22"/>
              </w:rPr>
              <w:t>Всього: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  <w:tab w:val="num" w:pos="453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C245E4" w:rsidRPr="001707F7" w:rsidRDefault="00C245E4" w:rsidP="005F74FA">
            <w:pPr>
              <w:pStyle w:val="8"/>
              <w:spacing w:before="0" w:after="0"/>
              <w:ind w:firstLine="459"/>
              <w:rPr>
                <w:b/>
                <w:i w:val="0"/>
                <w:sz w:val="22"/>
                <w:szCs w:val="22"/>
              </w:rPr>
            </w:pPr>
            <w:r w:rsidRPr="001707F7">
              <w:rPr>
                <w:b/>
                <w:i w:val="0"/>
                <w:sz w:val="22"/>
                <w:szCs w:val="22"/>
              </w:rPr>
              <w:t>ВСЬОГО, у т.ч.: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  <w:tab w:val="num" w:pos="453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C245E4" w:rsidRPr="001707F7" w:rsidRDefault="00C245E4" w:rsidP="005F74FA">
            <w:pPr>
              <w:pStyle w:val="8"/>
              <w:spacing w:before="0" w:after="0"/>
              <w:rPr>
                <w:b/>
                <w:i w:val="0"/>
                <w:sz w:val="22"/>
                <w:szCs w:val="22"/>
              </w:rPr>
            </w:pPr>
            <w:r w:rsidRPr="001707F7">
              <w:rPr>
                <w:b/>
                <w:i w:val="0"/>
                <w:sz w:val="22"/>
                <w:szCs w:val="22"/>
              </w:rPr>
              <w:t>витрати на проведення  заходу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hanging="38"/>
              <w:jc w:val="center"/>
              <w:rPr>
                <w:sz w:val="22"/>
              </w:rPr>
            </w:pPr>
            <w:r w:rsidRPr="00954232">
              <w:rPr>
                <w:sz w:val="22"/>
              </w:rPr>
              <w:t>х</w:t>
            </w: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2"/>
              <w:jc w:val="center"/>
              <w:rPr>
                <w:sz w:val="22"/>
              </w:rPr>
            </w:pPr>
            <w:r w:rsidRPr="00954232">
              <w:rPr>
                <w:sz w:val="22"/>
              </w:rPr>
              <w:t>х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  <w:tr w:rsidR="00C245E4" w:rsidRPr="00954232" w:rsidTr="005F74FA">
        <w:trPr>
          <w:cantSplit/>
          <w:trHeight w:val="57"/>
        </w:trPr>
        <w:tc>
          <w:tcPr>
            <w:tcW w:w="507" w:type="dxa"/>
            <w:shd w:val="clear" w:color="auto" w:fill="C0C0C0"/>
          </w:tcPr>
          <w:p w:rsidR="00C245E4" w:rsidRPr="00954232" w:rsidRDefault="00C245E4" w:rsidP="005F74FA">
            <w:pPr>
              <w:tabs>
                <w:tab w:val="left" w:pos="79"/>
                <w:tab w:val="num" w:pos="453"/>
              </w:tabs>
              <w:jc w:val="center"/>
              <w:rPr>
                <w:sz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C245E4" w:rsidRPr="001707F7" w:rsidRDefault="00C245E4" w:rsidP="005F74FA">
            <w:pPr>
              <w:pStyle w:val="8"/>
              <w:spacing w:before="0" w:after="0"/>
              <w:rPr>
                <w:b/>
                <w:i w:val="0"/>
                <w:sz w:val="22"/>
                <w:szCs w:val="22"/>
              </w:rPr>
            </w:pPr>
            <w:r w:rsidRPr="001707F7">
              <w:rPr>
                <w:b/>
                <w:i w:val="0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12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hanging="38"/>
              <w:jc w:val="center"/>
              <w:rPr>
                <w:sz w:val="22"/>
              </w:rPr>
            </w:pPr>
            <w:r w:rsidRPr="00954232">
              <w:rPr>
                <w:sz w:val="22"/>
              </w:rPr>
              <w:t>х</w:t>
            </w:r>
          </w:p>
        </w:tc>
        <w:tc>
          <w:tcPr>
            <w:tcW w:w="1037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2"/>
              <w:jc w:val="center"/>
              <w:rPr>
                <w:sz w:val="22"/>
              </w:rPr>
            </w:pPr>
            <w:r w:rsidRPr="00954232">
              <w:rPr>
                <w:sz w:val="22"/>
              </w:rPr>
              <w:t>х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  <w:tc>
          <w:tcPr>
            <w:tcW w:w="1283" w:type="dxa"/>
            <w:shd w:val="clear" w:color="auto" w:fill="C0C0C0"/>
            <w:vAlign w:val="center"/>
          </w:tcPr>
          <w:p w:rsidR="00C245E4" w:rsidRPr="00954232" w:rsidRDefault="00C245E4" w:rsidP="005F74FA">
            <w:pPr>
              <w:ind w:firstLine="567"/>
              <w:jc w:val="center"/>
              <w:rPr>
                <w:sz w:val="22"/>
              </w:rPr>
            </w:pPr>
          </w:p>
        </w:tc>
      </w:tr>
    </w:tbl>
    <w:p w:rsidR="00C245E4" w:rsidRPr="00954232" w:rsidRDefault="00C245E4" w:rsidP="00C245E4">
      <w:pPr>
        <w:pStyle w:val="a3"/>
        <w:ind w:firstLine="567"/>
        <w:jc w:val="both"/>
        <w:rPr>
          <w:sz w:val="28"/>
          <w:szCs w:val="28"/>
        </w:rPr>
      </w:pPr>
      <w:r w:rsidRPr="00954232">
        <w:rPr>
          <w:sz w:val="28"/>
          <w:szCs w:val="28"/>
        </w:rPr>
        <w:lastRenderedPageBreak/>
        <w:t>Перелік не є вичерпним та може включати інші статті витрат, необхідні для реалізації заходу.</w:t>
      </w:r>
    </w:p>
    <w:p w:rsidR="00C245E4" w:rsidRPr="00954232" w:rsidRDefault="00C245E4" w:rsidP="00C245E4">
      <w:pPr>
        <w:pStyle w:val="a3"/>
        <w:ind w:firstLine="567"/>
        <w:jc w:val="both"/>
        <w:rPr>
          <w:sz w:val="28"/>
          <w:szCs w:val="28"/>
        </w:rPr>
      </w:pPr>
      <w:r w:rsidRPr="00954232">
        <w:rPr>
          <w:sz w:val="28"/>
          <w:szCs w:val="28"/>
        </w:rPr>
        <w:t xml:space="preserve">До розрахунку витрат (плану використання бюджетних коштів), в разі необхідності, додати «Пояснення до плану використання бюджетних коштів» </w:t>
      </w:r>
      <w:r w:rsidRPr="00954232">
        <w:rPr>
          <w:sz w:val="28"/>
          <w:szCs w:val="28"/>
        </w:rPr>
        <w:br/>
        <w:t>(до 1 арк.).</w:t>
      </w:r>
    </w:p>
    <w:p w:rsidR="00C245E4" w:rsidRPr="00954232" w:rsidRDefault="00C245E4" w:rsidP="00C245E4">
      <w:pPr>
        <w:pStyle w:val="a3"/>
        <w:ind w:firstLine="567"/>
        <w:jc w:val="both"/>
        <w:rPr>
          <w:sz w:val="28"/>
          <w:szCs w:val="28"/>
        </w:rPr>
      </w:pPr>
    </w:p>
    <w:p w:rsidR="00C245E4" w:rsidRPr="00954232" w:rsidRDefault="00C245E4" w:rsidP="00C245E4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>Керівник (уповноважена особа)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right="-545"/>
        <w:jc w:val="both"/>
        <w:rPr>
          <w:sz w:val="28"/>
          <w:szCs w:val="28"/>
          <w:lang w:val="uk-UA"/>
        </w:rPr>
      </w:pPr>
      <w:r w:rsidRPr="00954232">
        <w:rPr>
          <w:b/>
          <w:sz w:val="28"/>
          <w:szCs w:val="28"/>
          <w:lang w:val="uk-UA"/>
        </w:rPr>
        <w:t xml:space="preserve">громадської організації         </w:t>
      </w:r>
      <w:r w:rsidRPr="00954232">
        <w:rPr>
          <w:b/>
          <w:sz w:val="28"/>
          <w:szCs w:val="28"/>
          <w:lang w:val="uk-UA"/>
        </w:rPr>
        <w:tab/>
      </w:r>
      <w:r w:rsidRPr="00954232">
        <w:rPr>
          <w:sz w:val="28"/>
          <w:szCs w:val="28"/>
          <w:lang w:val="uk-UA"/>
        </w:rPr>
        <w:t>________________    ___________________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left="4340" w:firstLine="567"/>
        <w:jc w:val="both"/>
        <w:rPr>
          <w:i/>
          <w:lang w:val="uk-UA"/>
        </w:rPr>
      </w:pPr>
      <w:r w:rsidRPr="00954232">
        <w:rPr>
          <w:i/>
          <w:lang w:val="uk-UA"/>
        </w:rPr>
        <w:t xml:space="preserve">(підпис)                                (ПІБ) </w:t>
      </w:r>
    </w:p>
    <w:p w:rsidR="00C245E4" w:rsidRPr="00954232" w:rsidRDefault="00C245E4" w:rsidP="00C245E4">
      <w:pPr>
        <w:pStyle w:val="ab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C245E4" w:rsidRPr="00954232" w:rsidRDefault="00C245E4" w:rsidP="00C245E4">
      <w:pPr>
        <w:ind w:firstLine="567"/>
        <w:rPr>
          <w:szCs w:val="28"/>
        </w:rPr>
      </w:pPr>
      <w:r w:rsidRPr="00954232">
        <w:rPr>
          <w:szCs w:val="28"/>
        </w:rPr>
        <w:t>М.П</w:t>
      </w:r>
    </w:p>
    <w:sectPr w:rsidR="00C245E4" w:rsidRPr="00954232" w:rsidSect="005B1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23" w:rsidRDefault="00274623">
      <w:pPr>
        <w:spacing w:after="0" w:line="240" w:lineRule="auto"/>
      </w:pPr>
      <w:r>
        <w:separator/>
      </w:r>
    </w:p>
  </w:endnote>
  <w:endnote w:type="continuationSeparator" w:id="0">
    <w:p w:rsidR="00274623" w:rsidRDefault="0027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F7" w:rsidRDefault="00C245E4" w:rsidP="001707F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07F7" w:rsidRDefault="00274623" w:rsidP="001707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23" w:rsidRDefault="00274623">
      <w:pPr>
        <w:spacing w:after="0" w:line="240" w:lineRule="auto"/>
      </w:pPr>
      <w:r>
        <w:separator/>
      </w:r>
    </w:p>
  </w:footnote>
  <w:footnote w:type="continuationSeparator" w:id="0">
    <w:p w:rsidR="00274623" w:rsidRDefault="0027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F7" w:rsidRDefault="00C245E4" w:rsidP="001707F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07F7" w:rsidRDefault="00274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F7" w:rsidRDefault="00C245E4" w:rsidP="001707F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0B63">
      <w:rPr>
        <w:rStyle w:val="aa"/>
        <w:noProof/>
      </w:rPr>
      <w:t>2</w:t>
    </w:r>
    <w:r>
      <w:rPr>
        <w:rStyle w:val="aa"/>
      </w:rPr>
      <w:fldChar w:fldCharType="end"/>
    </w:r>
  </w:p>
  <w:p w:rsidR="001707F7" w:rsidRDefault="00274623">
    <w:pPr>
      <w:pStyle w:val="a6"/>
      <w:jc w:val="center"/>
    </w:pPr>
  </w:p>
  <w:p w:rsidR="001707F7" w:rsidRPr="000201D8" w:rsidRDefault="00274623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039"/>
    <w:multiLevelType w:val="multilevel"/>
    <w:tmpl w:val="76C86912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42A2A"/>
    <w:multiLevelType w:val="hybridMultilevel"/>
    <w:tmpl w:val="9F108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4"/>
    <w:rsid w:val="000B08CD"/>
    <w:rsid w:val="00114975"/>
    <w:rsid w:val="001619C4"/>
    <w:rsid w:val="001C0A5A"/>
    <w:rsid w:val="001F6648"/>
    <w:rsid w:val="002335CA"/>
    <w:rsid w:val="00274623"/>
    <w:rsid w:val="00322CF5"/>
    <w:rsid w:val="00413178"/>
    <w:rsid w:val="004264F6"/>
    <w:rsid w:val="0044179B"/>
    <w:rsid w:val="00457EDC"/>
    <w:rsid w:val="00611B84"/>
    <w:rsid w:val="00624C25"/>
    <w:rsid w:val="00632525"/>
    <w:rsid w:val="00637DBD"/>
    <w:rsid w:val="00674DF4"/>
    <w:rsid w:val="00784AE8"/>
    <w:rsid w:val="007D1D45"/>
    <w:rsid w:val="00813B6D"/>
    <w:rsid w:val="008A2D06"/>
    <w:rsid w:val="00903913"/>
    <w:rsid w:val="009466EF"/>
    <w:rsid w:val="009A0419"/>
    <w:rsid w:val="009C70BC"/>
    <w:rsid w:val="009E51CB"/>
    <w:rsid w:val="009E703E"/>
    <w:rsid w:val="009F3091"/>
    <w:rsid w:val="00AB02AF"/>
    <w:rsid w:val="00AB34A0"/>
    <w:rsid w:val="00AF21B9"/>
    <w:rsid w:val="00B534D9"/>
    <w:rsid w:val="00B61BCD"/>
    <w:rsid w:val="00B76432"/>
    <w:rsid w:val="00BB42BD"/>
    <w:rsid w:val="00BD7EA1"/>
    <w:rsid w:val="00BE0B63"/>
    <w:rsid w:val="00C245E4"/>
    <w:rsid w:val="00D25839"/>
    <w:rsid w:val="00D61BEF"/>
    <w:rsid w:val="00D81CC1"/>
    <w:rsid w:val="00DA56A4"/>
    <w:rsid w:val="00E15422"/>
    <w:rsid w:val="00E439DA"/>
    <w:rsid w:val="00EA4FC3"/>
    <w:rsid w:val="00ED1668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E4"/>
    <w:pPr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5E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245E4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Normal (Web)"/>
    <w:basedOn w:val="a"/>
    <w:unhideWhenUsed/>
    <w:rsid w:val="00C245E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45E4"/>
    <w:rPr>
      <w:b/>
      <w:bCs/>
    </w:rPr>
  </w:style>
  <w:style w:type="character" w:customStyle="1" w:styleId="2">
    <w:name w:val="Основний текст (2)_"/>
    <w:basedOn w:val="a0"/>
    <w:link w:val="20"/>
    <w:rsid w:val="00C245E4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245E4"/>
    <w:pPr>
      <w:widowControl w:val="0"/>
      <w:shd w:val="clear" w:color="auto" w:fill="FFFFFF"/>
      <w:spacing w:before="120" w:after="900" w:line="322" w:lineRule="exact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C245E4"/>
    <w:pPr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customStyle="1" w:styleId="Default">
    <w:name w:val="Default"/>
    <w:rsid w:val="00C2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245E4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4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rsid w:val="00C245E4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C245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page number"/>
    <w:basedOn w:val="a0"/>
    <w:rsid w:val="00C245E4"/>
  </w:style>
  <w:style w:type="paragraph" w:customStyle="1" w:styleId="ab">
    <w:name w:val="a"/>
    <w:basedOn w:val="a"/>
    <w:rsid w:val="00C245E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E4"/>
    <w:pPr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5E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C245E4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Normal (Web)"/>
    <w:basedOn w:val="a"/>
    <w:unhideWhenUsed/>
    <w:rsid w:val="00C245E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45E4"/>
    <w:rPr>
      <w:b/>
      <w:bCs/>
    </w:rPr>
  </w:style>
  <w:style w:type="character" w:customStyle="1" w:styleId="2">
    <w:name w:val="Основний текст (2)_"/>
    <w:basedOn w:val="a0"/>
    <w:link w:val="20"/>
    <w:rsid w:val="00C245E4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245E4"/>
    <w:pPr>
      <w:widowControl w:val="0"/>
      <w:shd w:val="clear" w:color="auto" w:fill="FFFFFF"/>
      <w:spacing w:before="120" w:after="900" w:line="322" w:lineRule="exact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C245E4"/>
    <w:pPr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customStyle="1" w:styleId="Default">
    <w:name w:val="Default"/>
    <w:rsid w:val="00C2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245E4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4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rsid w:val="00C245E4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C245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page number"/>
    <w:basedOn w:val="a0"/>
    <w:rsid w:val="00C245E4"/>
  </w:style>
  <w:style w:type="paragraph" w:customStyle="1" w:styleId="ab">
    <w:name w:val="a"/>
    <w:basedOn w:val="a"/>
    <w:rsid w:val="00C245E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2021-12-23T13:33:00Z</dcterms:created>
  <dcterms:modified xsi:type="dcterms:W3CDTF">2021-12-23T13:33:00Z</dcterms:modified>
</cp:coreProperties>
</file>