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FF4CFF" w:rsidRDefault="007F4BB4" w:rsidP="00FF4CF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CFF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FF4CFF" w:rsidRDefault="007F4BB4" w:rsidP="00FF4CF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FF4CFF" w:rsidRDefault="007F4BB4" w:rsidP="00FF4CF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357F88A2" w:rsidR="00A5684E" w:rsidRPr="00FF4CFF" w:rsidRDefault="007F4BB4" w:rsidP="00FF4CF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CFF">
        <w:rPr>
          <w:rFonts w:ascii="Times New Roman" w:hAnsi="Times New Roman" w:cs="Times New Roman"/>
          <w:b/>
          <w:bCs/>
          <w:sz w:val="28"/>
          <w:szCs w:val="28"/>
        </w:rPr>
        <w:t xml:space="preserve">Чи </w:t>
      </w:r>
      <w:r w:rsidR="00370DFC" w:rsidRPr="00FF4CFF">
        <w:rPr>
          <w:rFonts w:ascii="Times New Roman" w:hAnsi="Times New Roman" w:cs="Times New Roman"/>
          <w:b/>
          <w:bCs/>
          <w:sz w:val="28"/>
          <w:szCs w:val="28"/>
        </w:rPr>
        <w:t xml:space="preserve">має </w:t>
      </w:r>
      <w:r w:rsidR="00A3355C" w:rsidRPr="00FF4CFF">
        <w:rPr>
          <w:rFonts w:ascii="Times New Roman" w:hAnsi="Times New Roman" w:cs="Times New Roman"/>
          <w:b/>
          <w:bCs/>
          <w:sz w:val="28"/>
          <w:szCs w:val="28"/>
        </w:rPr>
        <w:t xml:space="preserve">повідомляти </w:t>
      </w:r>
      <w:r w:rsidR="00370DFC" w:rsidRPr="00FF4CFF">
        <w:rPr>
          <w:rFonts w:ascii="Times New Roman" w:hAnsi="Times New Roman" w:cs="Times New Roman"/>
          <w:b/>
          <w:bCs/>
          <w:sz w:val="28"/>
          <w:szCs w:val="28"/>
        </w:rPr>
        <w:t>роботодавець податков</w:t>
      </w:r>
      <w:r w:rsidR="00A3355C" w:rsidRPr="00FF4CF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70DFC" w:rsidRPr="00FF4CFF">
        <w:rPr>
          <w:rFonts w:ascii="Times New Roman" w:hAnsi="Times New Roman" w:cs="Times New Roman"/>
          <w:b/>
          <w:bCs/>
          <w:sz w:val="28"/>
          <w:szCs w:val="28"/>
        </w:rPr>
        <w:t xml:space="preserve"> інспекці</w:t>
      </w:r>
      <w:r w:rsidR="00A3355C" w:rsidRPr="00FF4CF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70DFC" w:rsidRPr="00FF4CFF">
        <w:rPr>
          <w:rFonts w:ascii="Times New Roman" w:hAnsi="Times New Roman" w:cs="Times New Roman"/>
          <w:b/>
          <w:bCs/>
          <w:sz w:val="28"/>
          <w:szCs w:val="28"/>
        </w:rPr>
        <w:t xml:space="preserve"> про прийом на роботу іноземця</w:t>
      </w:r>
      <w:r w:rsidR="007F079B" w:rsidRPr="00FF4CFF">
        <w:rPr>
          <w:rFonts w:ascii="Times New Roman" w:hAnsi="Times New Roman" w:cs="Times New Roman"/>
          <w:b/>
          <w:bCs/>
          <w:sz w:val="28"/>
          <w:szCs w:val="28"/>
        </w:rPr>
        <w:t>, який є керівником юридичної особи</w:t>
      </w:r>
      <w:r w:rsidRPr="00FF4CF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FF4CFF" w:rsidRDefault="00264525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2AB50EB" w14:textId="0DA949FA" w:rsidR="007F079B" w:rsidRPr="00FF4CFF" w:rsidRDefault="007F079B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CFF">
        <w:rPr>
          <w:rFonts w:ascii="Times New Roman" w:hAnsi="Times New Roman" w:cs="Times New Roman"/>
          <w:sz w:val="28"/>
          <w:szCs w:val="28"/>
        </w:rPr>
        <w:t xml:space="preserve">В інформації, розміщеній </w:t>
      </w:r>
      <w:r w:rsidR="00197FD5" w:rsidRPr="00FF4CFF">
        <w:rPr>
          <w:rFonts w:ascii="Times New Roman" w:hAnsi="Times New Roman" w:cs="Times New Roman"/>
          <w:sz w:val="28"/>
          <w:szCs w:val="28"/>
        </w:rPr>
        <w:t>10</w:t>
      </w:r>
      <w:r w:rsidR="00A3355C" w:rsidRPr="00FF4CFF">
        <w:rPr>
          <w:rFonts w:ascii="Times New Roman" w:hAnsi="Times New Roman" w:cs="Times New Roman"/>
          <w:sz w:val="28"/>
          <w:szCs w:val="28"/>
        </w:rPr>
        <w:t xml:space="preserve">.11.2021 </w:t>
      </w:r>
      <w:r w:rsidRPr="00FF4CFF">
        <w:rPr>
          <w:rFonts w:ascii="Times New Roman" w:hAnsi="Times New Roman" w:cs="Times New Roman"/>
          <w:sz w:val="28"/>
          <w:szCs w:val="28"/>
        </w:rPr>
        <w:t>під рубрикою “Електронний кадровий клуб”</w:t>
      </w:r>
      <w:r w:rsidR="00A3355C" w:rsidRPr="00FF4CFF">
        <w:rPr>
          <w:rFonts w:ascii="Times New Roman" w:hAnsi="Times New Roman" w:cs="Times New Roman"/>
          <w:sz w:val="28"/>
          <w:szCs w:val="28"/>
        </w:rPr>
        <w:t xml:space="preserve">, йшла мова про необхідність </w:t>
      </w:r>
      <w:r w:rsidR="00A3355C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державної податкової служби про прийняття працівника на роботу. Таке повідомлення стосується також випадків прийому на роботу іноземців та осіб без громадянства на підставі дозволів державної служби зайнятості.</w:t>
      </w:r>
    </w:p>
    <w:p w14:paraId="7C32AC54" w14:textId="7A09475F" w:rsidR="00A3355C" w:rsidRPr="00FF4CFF" w:rsidRDefault="00A3355C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повідомлення визначений постановою Кабінету Міністрів України від 17.06.2015 №413.</w:t>
      </w:r>
      <w:r w:rsidR="001877CD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B00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877CD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першій редакції постанови йшл</w:t>
      </w:r>
      <w:r w:rsidR="004C3B00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>ося</w:t>
      </w:r>
      <w:r w:rsidR="001877CD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необхідність подання інформації про всіх прийнятих працівників.</w:t>
      </w:r>
    </w:p>
    <w:p w14:paraId="4D534694" w14:textId="5240C277" w:rsidR="00CB45EB" w:rsidRPr="00FF4CFF" w:rsidRDefault="001877CD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3355C"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>о вказаної постанови</w:t>
      </w:r>
      <w:r w:rsidRPr="00FF4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були внесені зміни постановою від 12.02.2020 №188. Цими змінами, зокрема, було визначено, що немає необхідності повідомляти про прийом на роботу члена виконавчого органу господарського товариства, керівника підприємства, установи, організації. Повідомленням про прийняття на роботу цієї категорії працівників є відомості, отримані органами Державної податкової служби з Єдиного державного реєстру юридичних осіб, фізичних осіб-підприємців та громадських формувань.</w:t>
      </w:r>
    </w:p>
    <w:p w14:paraId="4241581E" w14:textId="5FDE5CE9" w:rsidR="001877CD" w:rsidRPr="00FF4CFF" w:rsidRDefault="001877CD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9F4F47" w14:textId="2AB14191" w:rsidR="001877CD" w:rsidRPr="00FF4CFF" w:rsidRDefault="001877CD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2D2B5E" w14:textId="77777777" w:rsidR="001877CD" w:rsidRPr="00FF4CFF" w:rsidRDefault="001877CD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41F341B7" w:rsidR="00016360" w:rsidRPr="00286140" w:rsidRDefault="00286140" w:rsidP="00FF4CF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6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Кіровоградський</w:t>
      </w:r>
      <w:proofErr w:type="spellEnd"/>
      <w:r w:rsidRPr="00286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6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обласний</w:t>
      </w:r>
      <w:proofErr w:type="spellEnd"/>
      <w:r w:rsidRPr="00286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центр </w:t>
      </w:r>
      <w:proofErr w:type="spellStart"/>
      <w:r w:rsidRPr="00286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зайнятості</w:t>
      </w:r>
      <w:proofErr w:type="spellEnd"/>
    </w:p>
    <w:sectPr w:rsidR="00016360" w:rsidRPr="0028614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C01CA"/>
    <w:rsid w:val="000D764F"/>
    <w:rsid w:val="00182423"/>
    <w:rsid w:val="001877CD"/>
    <w:rsid w:val="00197FD5"/>
    <w:rsid w:val="001C59C1"/>
    <w:rsid w:val="00202F8E"/>
    <w:rsid w:val="00212C68"/>
    <w:rsid w:val="00233792"/>
    <w:rsid w:val="00264525"/>
    <w:rsid w:val="002770D3"/>
    <w:rsid w:val="00286140"/>
    <w:rsid w:val="002E6F69"/>
    <w:rsid w:val="00313949"/>
    <w:rsid w:val="0033312C"/>
    <w:rsid w:val="003624FF"/>
    <w:rsid w:val="00370DFC"/>
    <w:rsid w:val="00410F67"/>
    <w:rsid w:val="004B1C44"/>
    <w:rsid w:val="004C3B00"/>
    <w:rsid w:val="004E45F8"/>
    <w:rsid w:val="00556E2B"/>
    <w:rsid w:val="005770C8"/>
    <w:rsid w:val="006074C0"/>
    <w:rsid w:val="00641DFE"/>
    <w:rsid w:val="00642349"/>
    <w:rsid w:val="006B452B"/>
    <w:rsid w:val="006F63EE"/>
    <w:rsid w:val="0077121F"/>
    <w:rsid w:val="0078106F"/>
    <w:rsid w:val="007A05D7"/>
    <w:rsid w:val="007F079B"/>
    <w:rsid w:val="007F4BB4"/>
    <w:rsid w:val="00904C97"/>
    <w:rsid w:val="0099348E"/>
    <w:rsid w:val="00995F8D"/>
    <w:rsid w:val="009A7C23"/>
    <w:rsid w:val="00A3355C"/>
    <w:rsid w:val="00A34B08"/>
    <w:rsid w:val="00A5684E"/>
    <w:rsid w:val="00A77E8E"/>
    <w:rsid w:val="00AD1902"/>
    <w:rsid w:val="00B262CD"/>
    <w:rsid w:val="00B52975"/>
    <w:rsid w:val="00BA6607"/>
    <w:rsid w:val="00C05AB0"/>
    <w:rsid w:val="00C239B6"/>
    <w:rsid w:val="00CB45EB"/>
    <w:rsid w:val="00E35060"/>
    <w:rsid w:val="00E628F7"/>
    <w:rsid w:val="00E67EAC"/>
    <w:rsid w:val="00FC5D14"/>
    <w:rsid w:val="00FE0D12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F4CFF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F4CF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2021-12-21T06:31:00Z</dcterms:created>
  <dcterms:modified xsi:type="dcterms:W3CDTF">2021-12-21T06:31:00Z</dcterms:modified>
</cp:coreProperties>
</file>