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1" w:rsidRDefault="005830F1" w:rsidP="008865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0F1" w:rsidRDefault="005830F1" w:rsidP="00546C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4D5" w:rsidRPr="006723E1" w:rsidRDefault="00AE54D5" w:rsidP="008865E4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6723E1">
        <w:rPr>
          <w:rFonts w:ascii="Times New Roman" w:hAnsi="Times New Roman" w:cs="Times New Roman"/>
          <w:b/>
          <w:kern w:val="36"/>
          <w:sz w:val="58"/>
          <w:szCs w:val="58"/>
          <w:lang w:val="uk-UA"/>
        </w:rPr>
        <w:t>По</w:t>
      </w:r>
      <w:proofErr w:type="spellStart"/>
      <w:r w:rsidRPr="006723E1">
        <w:rPr>
          <w:rFonts w:ascii="Times New Roman" w:hAnsi="Times New Roman" w:cs="Times New Roman"/>
          <w:b/>
          <w:kern w:val="36"/>
          <w:sz w:val="58"/>
          <w:szCs w:val="58"/>
        </w:rPr>
        <w:t>відомлення</w:t>
      </w:r>
      <w:proofErr w:type="spellEnd"/>
      <w:r w:rsidRPr="006723E1">
        <w:rPr>
          <w:rFonts w:ascii="Times New Roman" w:hAnsi="Times New Roman" w:cs="Times New Roman"/>
          <w:b/>
          <w:kern w:val="36"/>
          <w:sz w:val="58"/>
          <w:szCs w:val="58"/>
        </w:rPr>
        <w:t xml:space="preserve"> про </w:t>
      </w:r>
      <w:proofErr w:type="spellStart"/>
      <w:r w:rsidRPr="006723E1">
        <w:rPr>
          <w:rFonts w:ascii="Times New Roman" w:hAnsi="Times New Roman" w:cs="Times New Roman"/>
          <w:b/>
          <w:kern w:val="36"/>
          <w:sz w:val="58"/>
          <w:szCs w:val="58"/>
        </w:rPr>
        <w:t>оприлюднення</w:t>
      </w:r>
      <w:proofErr w:type="spellEnd"/>
      <w:r w:rsidRPr="006723E1">
        <w:rPr>
          <w:rFonts w:ascii="Times New Roman" w:hAnsi="Times New Roman" w:cs="Times New Roman"/>
          <w:b/>
          <w:kern w:val="36"/>
          <w:sz w:val="58"/>
          <w:szCs w:val="58"/>
        </w:rPr>
        <w:t xml:space="preserve"> проекту регуляторного акту</w:t>
      </w:r>
    </w:p>
    <w:p w:rsidR="00AE54D5" w:rsidRPr="006723E1" w:rsidRDefault="00AE54D5" w:rsidP="00AE54D5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723E1">
        <w:rPr>
          <w:b/>
          <w:bCs/>
          <w:sz w:val="28"/>
          <w:szCs w:val="28"/>
          <w:lang w:val="uk-UA"/>
        </w:rPr>
        <w:t>Повідомлення про оприлюднення проекту</w:t>
      </w:r>
      <w:r w:rsidRPr="006723E1">
        <w:rPr>
          <w:b/>
          <w:sz w:val="28"/>
          <w:szCs w:val="28"/>
          <w:lang w:val="uk-UA"/>
        </w:rPr>
        <w:t xml:space="preserve"> </w:t>
      </w:r>
      <w:r w:rsidRPr="006723E1">
        <w:rPr>
          <w:b/>
          <w:bCs/>
          <w:sz w:val="28"/>
          <w:szCs w:val="28"/>
          <w:lang w:val="uk-UA"/>
        </w:rPr>
        <w:t xml:space="preserve">регуляторного акту рішення виконавчого комітету  </w:t>
      </w:r>
      <w:proofErr w:type="spellStart"/>
      <w:r w:rsidRPr="006723E1">
        <w:rPr>
          <w:b/>
          <w:bCs/>
          <w:sz w:val="28"/>
          <w:szCs w:val="28"/>
          <w:lang w:val="uk-UA"/>
        </w:rPr>
        <w:t>Новомиргородської</w:t>
      </w:r>
      <w:proofErr w:type="spellEnd"/>
      <w:r w:rsidRPr="006723E1">
        <w:rPr>
          <w:b/>
          <w:bCs/>
          <w:sz w:val="28"/>
          <w:szCs w:val="28"/>
          <w:lang w:val="uk-UA"/>
        </w:rPr>
        <w:t xml:space="preserve"> міської ради «Про затвердження Порядку розміщення</w:t>
      </w:r>
      <w:r w:rsidRPr="006723E1">
        <w:rPr>
          <w:b/>
          <w:bCs/>
          <w:sz w:val="28"/>
          <w:szCs w:val="28"/>
        </w:rPr>
        <w:t> </w:t>
      </w:r>
      <w:r w:rsidRPr="006723E1">
        <w:rPr>
          <w:b/>
          <w:bCs/>
          <w:sz w:val="28"/>
          <w:szCs w:val="28"/>
          <w:lang w:val="uk-UA"/>
        </w:rPr>
        <w:t xml:space="preserve"> зовнішньої реклами на території населених пунктів </w:t>
      </w:r>
      <w:proofErr w:type="spellStart"/>
      <w:r w:rsidRPr="006723E1">
        <w:rPr>
          <w:b/>
          <w:bCs/>
          <w:sz w:val="28"/>
          <w:szCs w:val="28"/>
          <w:lang w:val="uk-UA"/>
        </w:rPr>
        <w:t>Новомиргородської</w:t>
      </w:r>
      <w:proofErr w:type="spellEnd"/>
      <w:r w:rsidRPr="006723E1">
        <w:rPr>
          <w:b/>
          <w:bCs/>
          <w:sz w:val="28"/>
          <w:szCs w:val="28"/>
          <w:lang w:val="uk-UA"/>
        </w:rPr>
        <w:t xml:space="preserve"> </w:t>
      </w:r>
      <w:r w:rsidRPr="006723E1">
        <w:rPr>
          <w:b/>
          <w:bCs/>
          <w:sz w:val="28"/>
          <w:szCs w:val="28"/>
        </w:rPr>
        <w:t> </w:t>
      </w:r>
      <w:r w:rsidRPr="006723E1">
        <w:rPr>
          <w:b/>
          <w:bCs/>
          <w:sz w:val="28"/>
          <w:szCs w:val="28"/>
          <w:lang w:val="uk-UA"/>
        </w:rPr>
        <w:t>міської територіальної громади»</w:t>
      </w:r>
      <w:r w:rsidRPr="006723E1">
        <w:rPr>
          <w:b/>
          <w:bCs/>
          <w:sz w:val="28"/>
          <w:szCs w:val="28"/>
        </w:rPr>
        <w:t> </w:t>
      </w:r>
    </w:p>
    <w:p w:rsidR="00AE54D5" w:rsidRPr="00AE54D5" w:rsidRDefault="00AE54D5" w:rsidP="00AE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AE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E54D5" w:rsidRPr="00B62EDB" w:rsidRDefault="00AE54D5" w:rsidP="00B62EDB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AE54D5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AE54D5">
        <w:rPr>
          <w:bCs/>
          <w:color w:val="333333"/>
          <w:sz w:val="28"/>
          <w:szCs w:val="28"/>
          <w:lang w:val="uk-UA"/>
        </w:rPr>
        <w:t xml:space="preserve">Проект рішення </w:t>
      </w:r>
      <w:r>
        <w:rPr>
          <w:bCs/>
          <w:color w:val="333333"/>
          <w:sz w:val="28"/>
          <w:szCs w:val="28"/>
          <w:lang w:val="uk-UA"/>
        </w:rPr>
        <w:t xml:space="preserve"> виконавчого комітету </w:t>
      </w:r>
      <w:proofErr w:type="spellStart"/>
      <w:r w:rsidRPr="00AE54D5">
        <w:rPr>
          <w:bCs/>
          <w:color w:val="333333"/>
          <w:sz w:val="28"/>
          <w:szCs w:val="28"/>
          <w:lang w:val="uk-UA"/>
        </w:rPr>
        <w:t>Новомиргородської</w:t>
      </w:r>
      <w:proofErr w:type="spellEnd"/>
      <w:r w:rsidRPr="00AE54D5">
        <w:rPr>
          <w:bCs/>
          <w:color w:val="333333"/>
          <w:sz w:val="28"/>
          <w:szCs w:val="28"/>
          <w:lang w:val="uk-UA"/>
        </w:rPr>
        <w:t xml:space="preserve"> міської рад</w:t>
      </w:r>
      <w:r>
        <w:rPr>
          <w:bCs/>
          <w:color w:val="333333"/>
          <w:sz w:val="28"/>
          <w:szCs w:val="28"/>
          <w:lang w:val="uk-UA"/>
        </w:rPr>
        <w:t xml:space="preserve">и </w:t>
      </w:r>
      <w:r w:rsidRPr="00AE54D5">
        <w:rPr>
          <w:bCs/>
          <w:color w:val="333333"/>
          <w:sz w:val="28"/>
          <w:szCs w:val="28"/>
          <w:lang w:val="uk-UA"/>
        </w:rPr>
        <w:t>«</w:t>
      </w:r>
      <w:r w:rsidRPr="00AE54D5">
        <w:rPr>
          <w:bCs/>
          <w:color w:val="000000"/>
          <w:sz w:val="28"/>
          <w:szCs w:val="28"/>
          <w:lang w:val="uk-UA"/>
        </w:rPr>
        <w:t>Про затвердження Порядку розміщення</w:t>
      </w:r>
      <w:r w:rsidRPr="00AE54D5">
        <w:rPr>
          <w:bCs/>
          <w:color w:val="000000"/>
          <w:sz w:val="28"/>
          <w:szCs w:val="28"/>
        </w:rPr>
        <w:t> </w:t>
      </w:r>
      <w:r w:rsidRPr="00AE54D5">
        <w:rPr>
          <w:bCs/>
          <w:color w:val="000000"/>
          <w:sz w:val="28"/>
          <w:szCs w:val="28"/>
          <w:lang w:val="uk-UA"/>
        </w:rPr>
        <w:t xml:space="preserve"> зовнішньої реклами на території населених пунктів </w:t>
      </w:r>
      <w:proofErr w:type="spellStart"/>
      <w:r w:rsidRPr="00AE54D5">
        <w:rPr>
          <w:bCs/>
          <w:color w:val="000000"/>
          <w:sz w:val="28"/>
          <w:szCs w:val="28"/>
          <w:lang w:val="uk-UA"/>
        </w:rPr>
        <w:t>Новомиргородської</w:t>
      </w:r>
      <w:proofErr w:type="spellEnd"/>
      <w:r w:rsidRPr="00AE54D5">
        <w:rPr>
          <w:bCs/>
          <w:color w:val="000000"/>
          <w:sz w:val="28"/>
          <w:szCs w:val="28"/>
          <w:lang w:val="uk-UA"/>
        </w:rPr>
        <w:t xml:space="preserve"> </w:t>
      </w:r>
      <w:r w:rsidRPr="00AE54D5">
        <w:rPr>
          <w:bCs/>
          <w:color w:val="000000"/>
          <w:sz w:val="28"/>
          <w:szCs w:val="28"/>
        </w:rPr>
        <w:t> </w:t>
      </w:r>
      <w:r w:rsidRPr="00AE54D5">
        <w:rPr>
          <w:bCs/>
          <w:color w:val="000000"/>
          <w:sz w:val="28"/>
          <w:szCs w:val="28"/>
          <w:lang w:val="uk-UA"/>
        </w:rPr>
        <w:t>міської територіальної громади»</w:t>
      </w:r>
      <w:r w:rsidRPr="00AE54D5">
        <w:rPr>
          <w:bCs/>
          <w:color w:val="000000"/>
          <w:sz w:val="28"/>
          <w:szCs w:val="28"/>
        </w:rPr>
        <w:t> </w:t>
      </w:r>
      <w:r w:rsidRPr="00AE54D5">
        <w:rPr>
          <w:sz w:val="28"/>
          <w:szCs w:val="28"/>
          <w:lang w:val="uk-UA"/>
        </w:rPr>
        <w:t xml:space="preserve">розроблено відділом </w:t>
      </w:r>
      <w:r>
        <w:rPr>
          <w:sz w:val="28"/>
          <w:szCs w:val="28"/>
          <w:lang w:val="uk-UA"/>
        </w:rPr>
        <w:t xml:space="preserve"> містобудування, архітектури, будівництва, житлово-комунального господарства та цивільного захисту </w:t>
      </w:r>
      <w:proofErr w:type="spellStart"/>
      <w:r w:rsidRPr="00AE54D5">
        <w:rPr>
          <w:sz w:val="28"/>
          <w:szCs w:val="28"/>
          <w:lang w:val="uk-UA"/>
        </w:rPr>
        <w:t>Новомиргородської</w:t>
      </w:r>
      <w:proofErr w:type="spellEnd"/>
      <w:r w:rsidRPr="00AE54D5">
        <w:rPr>
          <w:sz w:val="28"/>
          <w:szCs w:val="28"/>
          <w:lang w:val="uk-UA"/>
        </w:rPr>
        <w:t xml:space="preserve"> міської ради.</w:t>
      </w:r>
      <w:r w:rsidRPr="00AE54D5">
        <w:rPr>
          <w:color w:val="506274"/>
          <w:lang w:val="uk-UA"/>
        </w:rPr>
        <w:t xml:space="preserve"> </w:t>
      </w:r>
      <w:r w:rsidRPr="008865E4">
        <w:rPr>
          <w:sz w:val="28"/>
          <w:szCs w:val="28"/>
          <w:lang w:val="uk-UA"/>
        </w:rPr>
        <w:t>Проектом регуляторного акт</w:t>
      </w:r>
      <w:r w:rsidRPr="00AE54D5">
        <w:rPr>
          <w:sz w:val="28"/>
          <w:szCs w:val="28"/>
          <w:lang w:val="uk-UA"/>
        </w:rPr>
        <w:t xml:space="preserve">у </w:t>
      </w:r>
      <w:r w:rsidRPr="008865E4">
        <w:rPr>
          <w:sz w:val="28"/>
          <w:szCs w:val="28"/>
          <w:lang w:val="uk-UA"/>
        </w:rPr>
        <w:t xml:space="preserve">передбачається </w:t>
      </w:r>
      <w:r w:rsidR="008865E4" w:rsidRPr="008865E4">
        <w:rPr>
          <w:rStyle w:val="2616"/>
          <w:color w:val="000000"/>
          <w:sz w:val="28"/>
          <w:szCs w:val="28"/>
          <w:lang w:val="uk-UA"/>
        </w:rPr>
        <w:t>удосконалення правового регулювання порядку розміщення зовнішньої реклами на території</w:t>
      </w:r>
      <w:r w:rsidR="008865E4" w:rsidRPr="008865E4">
        <w:rPr>
          <w:rStyle w:val="2616"/>
          <w:color w:val="000000"/>
          <w:sz w:val="28"/>
          <w:szCs w:val="28"/>
        </w:rPr>
        <w:t> </w:t>
      </w:r>
      <w:r w:rsidR="008865E4" w:rsidRPr="008865E4">
        <w:rPr>
          <w:rStyle w:val="2616"/>
          <w:color w:val="000000"/>
          <w:sz w:val="28"/>
          <w:szCs w:val="28"/>
          <w:lang w:val="uk-UA"/>
        </w:rPr>
        <w:t xml:space="preserve"> </w:t>
      </w:r>
      <w:r w:rsidR="008865E4">
        <w:rPr>
          <w:rStyle w:val="2616"/>
          <w:color w:val="000000"/>
          <w:sz w:val="28"/>
          <w:szCs w:val="28"/>
          <w:lang w:val="uk-UA"/>
        </w:rPr>
        <w:t xml:space="preserve">населених пунктів </w:t>
      </w:r>
      <w:proofErr w:type="spellStart"/>
      <w:r w:rsidR="008865E4" w:rsidRPr="008865E4">
        <w:rPr>
          <w:rStyle w:val="2616"/>
          <w:color w:val="000000"/>
          <w:sz w:val="28"/>
          <w:szCs w:val="28"/>
          <w:lang w:val="uk-UA"/>
        </w:rPr>
        <w:t>Новомиргородської</w:t>
      </w:r>
      <w:proofErr w:type="spellEnd"/>
      <w:r w:rsidR="008865E4" w:rsidRPr="008865E4">
        <w:rPr>
          <w:rStyle w:val="2616"/>
          <w:color w:val="000000"/>
          <w:sz w:val="28"/>
          <w:szCs w:val="28"/>
          <w:lang w:val="uk-UA"/>
        </w:rPr>
        <w:t xml:space="preserve"> </w:t>
      </w:r>
      <w:r w:rsidR="008865E4">
        <w:rPr>
          <w:rStyle w:val="2616"/>
          <w:color w:val="000000"/>
          <w:sz w:val="28"/>
          <w:szCs w:val="28"/>
          <w:lang w:val="uk-UA"/>
        </w:rPr>
        <w:t>міської територіальної громади</w:t>
      </w:r>
      <w:r w:rsidR="008865E4" w:rsidRPr="008865E4">
        <w:rPr>
          <w:rStyle w:val="2616"/>
          <w:color w:val="000000"/>
          <w:sz w:val="28"/>
          <w:szCs w:val="28"/>
          <w:lang w:val="uk-UA"/>
        </w:rPr>
        <w:t xml:space="preserve"> та формування системного підходу у напрямку підвищення ефективності використання території населених пунктів</w:t>
      </w:r>
      <w:r w:rsidR="008865E4" w:rsidRPr="008865E4">
        <w:rPr>
          <w:rStyle w:val="2616"/>
          <w:color w:val="000000"/>
          <w:sz w:val="28"/>
          <w:szCs w:val="28"/>
        </w:rPr>
        <w:t> </w:t>
      </w:r>
      <w:r w:rsidR="008865E4" w:rsidRPr="008865E4">
        <w:rPr>
          <w:rStyle w:val="2616"/>
          <w:color w:val="000000"/>
          <w:sz w:val="28"/>
          <w:szCs w:val="28"/>
          <w:lang w:val="uk-UA"/>
        </w:rPr>
        <w:t xml:space="preserve"> для ро</w:t>
      </w:r>
      <w:r w:rsidR="008865E4" w:rsidRPr="008865E4">
        <w:rPr>
          <w:color w:val="000000"/>
          <w:sz w:val="28"/>
          <w:szCs w:val="28"/>
          <w:lang w:val="uk-UA"/>
        </w:rPr>
        <w:t>зповсюдження зовнішньої реклами</w:t>
      </w:r>
      <w:r w:rsidR="008865E4">
        <w:rPr>
          <w:color w:val="000000"/>
          <w:sz w:val="28"/>
          <w:szCs w:val="28"/>
          <w:lang w:val="uk-UA"/>
        </w:rPr>
        <w:t>.</w:t>
      </w:r>
    </w:p>
    <w:p w:rsidR="00350E8D" w:rsidRPr="00F03275" w:rsidRDefault="00AE54D5" w:rsidP="00AE54D5">
      <w:pPr>
        <w:pStyle w:val="a3"/>
        <w:shd w:val="clear" w:color="auto" w:fill="FFFFFF"/>
        <w:spacing w:before="0" w:beforeAutospacing="0" w:after="160" w:afterAutospacing="0"/>
        <w:jc w:val="both"/>
        <w:rPr>
          <w:sz w:val="28"/>
          <w:szCs w:val="28"/>
          <w:u w:val="single"/>
          <w:lang w:val="uk-UA"/>
        </w:rPr>
      </w:pPr>
      <w:r w:rsidRPr="00AE54D5">
        <w:rPr>
          <w:sz w:val="28"/>
          <w:szCs w:val="28"/>
        </w:rPr>
        <w:t xml:space="preserve">Проект </w:t>
      </w:r>
      <w:proofErr w:type="gramStart"/>
      <w:r w:rsidRPr="00AE54D5">
        <w:rPr>
          <w:sz w:val="28"/>
          <w:szCs w:val="28"/>
        </w:rPr>
        <w:t>регуляторного</w:t>
      </w:r>
      <w:proofErr w:type="gramEnd"/>
      <w:r w:rsidRPr="00AE54D5">
        <w:rPr>
          <w:sz w:val="28"/>
          <w:szCs w:val="28"/>
        </w:rPr>
        <w:t xml:space="preserve"> акт</w:t>
      </w:r>
      <w:r w:rsidRPr="00AE54D5">
        <w:rPr>
          <w:sz w:val="28"/>
          <w:szCs w:val="28"/>
          <w:lang w:val="uk-UA"/>
        </w:rPr>
        <w:t>у</w:t>
      </w:r>
      <w:r w:rsidRPr="00AE54D5">
        <w:rPr>
          <w:sz w:val="28"/>
          <w:szCs w:val="28"/>
        </w:rPr>
        <w:t xml:space="preserve"> та </w:t>
      </w:r>
      <w:proofErr w:type="spellStart"/>
      <w:r w:rsidRPr="00AE54D5">
        <w:rPr>
          <w:sz w:val="28"/>
          <w:szCs w:val="28"/>
        </w:rPr>
        <w:t>аналіз</w:t>
      </w:r>
      <w:proofErr w:type="spellEnd"/>
      <w:r w:rsidRPr="00AE54D5">
        <w:rPr>
          <w:sz w:val="28"/>
          <w:szCs w:val="28"/>
        </w:rPr>
        <w:t xml:space="preserve"> регуляторного </w:t>
      </w:r>
      <w:proofErr w:type="spellStart"/>
      <w:r w:rsidRPr="00AE54D5">
        <w:rPr>
          <w:sz w:val="28"/>
          <w:szCs w:val="28"/>
        </w:rPr>
        <w:t>впливу</w:t>
      </w:r>
      <w:proofErr w:type="spellEnd"/>
      <w:r w:rsidRPr="00AE54D5">
        <w:rPr>
          <w:sz w:val="28"/>
          <w:szCs w:val="28"/>
        </w:rPr>
        <w:t xml:space="preserve"> до </w:t>
      </w:r>
      <w:proofErr w:type="spellStart"/>
      <w:r w:rsidRPr="00AE54D5">
        <w:rPr>
          <w:sz w:val="28"/>
          <w:szCs w:val="28"/>
        </w:rPr>
        <w:t>нього</w:t>
      </w:r>
      <w:proofErr w:type="spellEnd"/>
      <w:r w:rsidRPr="00AE54D5">
        <w:rPr>
          <w:sz w:val="28"/>
          <w:szCs w:val="28"/>
        </w:rPr>
        <w:t xml:space="preserve"> буде </w:t>
      </w:r>
      <w:proofErr w:type="spellStart"/>
      <w:r w:rsidRPr="00AE54D5">
        <w:rPr>
          <w:sz w:val="28"/>
          <w:szCs w:val="28"/>
        </w:rPr>
        <w:t>розміщено</w:t>
      </w:r>
      <w:proofErr w:type="spellEnd"/>
      <w:r w:rsidRPr="00AE54D5">
        <w:rPr>
          <w:sz w:val="28"/>
          <w:szCs w:val="28"/>
          <w:lang w:val="uk-UA"/>
        </w:rPr>
        <w:t xml:space="preserve"> </w:t>
      </w:r>
      <w:r w:rsidR="009E2120">
        <w:rPr>
          <w:b/>
          <w:sz w:val="28"/>
          <w:szCs w:val="28"/>
          <w:lang w:val="uk-UA"/>
        </w:rPr>
        <w:t>23</w:t>
      </w:r>
      <w:r w:rsidRPr="00AE54D5">
        <w:rPr>
          <w:b/>
          <w:bCs/>
          <w:sz w:val="28"/>
          <w:szCs w:val="28"/>
        </w:rPr>
        <w:t>.0</w:t>
      </w:r>
      <w:r w:rsidR="008865E4">
        <w:rPr>
          <w:b/>
          <w:bCs/>
          <w:sz w:val="28"/>
          <w:szCs w:val="28"/>
          <w:lang w:val="uk-UA"/>
        </w:rPr>
        <w:t>1</w:t>
      </w:r>
      <w:r w:rsidRPr="00AE54D5">
        <w:rPr>
          <w:b/>
          <w:bCs/>
          <w:sz w:val="28"/>
          <w:szCs w:val="28"/>
        </w:rPr>
        <w:t>.20</w:t>
      </w:r>
      <w:r w:rsidR="008865E4">
        <w:rPr>
          <w:b/>
          <w:bCs/>
          <w:sz w:val="28"/>
          <w:szCs w:val="28"/>
          <w:lang w:val="uk-UA"/>
        </w:rPr>
        <w:t>23 року</w:t>
      </w:r>
      <w:r w:rsidRPr="00AE54D5">
        <w:rPr>
          <w:sz w:val="28"/>
          <w:szCs w:val="28"/>
        </w:rPr>
        <w:t xml:space="preserve"> на </w:t>
      </w:r>
      <w:proofErr w:type="spellStart"/>
      <w:r w:rsidRPr="00AE54D5">
        <w:rPr>
          <w:sz w:val="28"/>
          <w:szCs w:val="28"/>
        </w:rPr>
        <w:t>офіційному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сайті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міської</w:t>
      </w:r>
      <w:proofErr w:type="spellEnd"/>
      <w:r w:rsidRPr="00AE54D5">
        <w:rPr>
          <w:sz w:val="28"/>
          <w:szCs w:val="28"/>
        </w:rPr>
        <w:t xml:space="preserve"> ради</w:t>
      </w:r>
      <w:r w:rsidRPr="00AE54D5">
        <w:rPr>
          <w:sz w:val="28"/>
          <w:szCs w:val="28"/>
          <w:lang w:val="uk-UA"/>
        </w:rPr>
        <w:t xml:space="preserve">                        </w:t>
      </w:r>
      <w:r w:rsidRPr="00AE54D5">
        <w:rPr>
          <w:lang w:val="uk-UA"/>
        </w:rPr>
        <w:t xml:space="preserve"> </w:t>
      </w:r>
      <w:hyperlink r:id="rId5" w:history="1">
        <w:r w:rsidR="00350E8D" w:rsidRPr="00F03275">
          <w:rPr>
            <w:rStyle w:val="a5"/>
            <w:sz w:val="28"/>
            <w:szCs w:val="28"/>
          </w:rPr>
          <w:t>https://rada-novomirgorod.gov.ua/miska-rada/rehulyatorna-polityka</w:t>
        </w:r>
      </w:hyperlink>
      <w:r w:rsidR="00350E8D" w:rsidRPr="00F03275">
        <w:rPr>
          <w:sz w:val="28"/>
          <w:szCs w:val="28"/>
          <w:u w:val="single"/>
          <w:lang w:val="uk-UA"/>
        </w:rPr>
        <w:t>.</w:t>
      </w:r>
    </w:p>
    <w:p w:rsidR="00AE54D5" w:rsidRPr="00AE54D5" w:rsidRDefault="00AE54D5" w:rsidP="00AE54D5">
      <w:pPr>
        <w:pStyle w:val="a3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proofErr w:type="spellStart"/>
      <w:r w:rsidRPr="00AE54D5">
        <w:rPr>
          <w:sz w:val="28"/>
          <w:szCs w:val="28"/>
        </w:rPr>
        <w:t>Запрошуємо</w:t>
      </w:r>
      <w:proofErr w:type="spellEnd"/>
      <w:r w:rsidRPr="00AE54D5">
        <w:rPr>
          <w:sz w:val="28"/>
          <w:szCs w:val="28"/>
        </w:rPr>
        <w:t xml:space="preserve"> Вас до </w:t>
      </w:r>
      <w:proofErr w:type="spellStart"/>
      <w:r w:rsidRPr="00AE54D5">
        <w:rPr>
          <w:sz w:val="28"/>
          <w:szCs w:val="28"/>
        </w:rPr>
        <w:t>співпраці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щодо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внесення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зауважень</w:t>
      </w:r>
      <w:proofErr w:type="spellEnd"/>
      <w:r w:rsidRPr="00AE54D5">
        <w:rPr>
          <w:sz w:val="28"/>
          <w:szCs w:val="28"/>
        </w:rPr>
        <w:t xml:space="preserve"> та </w:t>
      </w:r>
      <w:proofErr w:type="spellStart"/>
      <w:r w:rsidRPr="00AE54D5">
        <w:rPr>
          <w:sz w:val="28"/>
          <w:szCs w:val="28"/>
        </w:rPr>
        <w:t>пропозицій</w:t>
      </w:r>
      <w:proofErr w:type="spellEnd"/>
      <w:r w:rsidRPr="00AE54D5">
        <w:rPr>
          <w:sz w:val="28"/>
          <w:szCs w:val="28"/>
        </w:rPr>
        <w:t xml:space="preserve"> до </w:t>
      </w:r>
      <w:proofErr w:type="spellStart"/>
      <w:r w:rsidRPr="00AE54D5">
        <w:rPr>
          <w:sz w:val="28"/>
          <w:szCs w:val="28"/>
        </w:rPr>
        <w:t>даного</w:t>
      </w:r>
      <w:proofErr w:type="spellEnd"/>
      <w:r w:rsidRPr="00AE54D5">
        <w:rPr>
          <w:sz w:val="28"/>
          <w:szCs w:val="28"/>
        </w:rPr>
        <w:t>  проекту регуляторного акт</w:t>
      </w:r>
      <w:r w:rsidRPr="00AE54D5">
        <w:rPr>
          <w:sz w:val="28"/>
          <w:szCs w:val="28"/>
          <w:lang w:val="uk-UA"/>
        </w:rPr>
        <w:t>у</w:t>
      </w:r>
      <w:r w:rsidRPr="00AE54D5">
        <w:rPr>
          <w:sz w:val="28"/>
          <w:szCs w:val="28"/>
        </w:rPr>
        <w:t xml:space="preserve">. </w:t>
      </w:r>
      <w:proofErr w:type="spellStart"/>
      <w:r w:rsidRPr="00AE54D5">
        <w:rPr>
          <w:sz w:val="28"/>
          <w:szCs w:val="28"/>
        </w:rPr>
        <w:t>Зауваження</w:t>
      </w:r>
      <w:proofErr w:type="spellEnd"/>
      <w:r w:rsidRPr="00AE54D5">
        <w:rPr>
          <w:sz w:val="28"/>
          <w:szCs w:val="28"/>
        </w:rPr>
        <w:t xml:space="preserve"> та </w:t>
      </w:r>
      <w:proofErr w:type="spellStart"/>
      <w:r w:rsidRPr="00AE54D5">
        <w:rPr>
          <w:sz w:val="28"/>
          <w:szCs w:val="28"/>
        </w:rPr>
        <w:t>пропозиції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надаються</w:t>
      </w:r>
      <w:proofErr w:type="spellEnd"/>
      <w:r w:rsidRPr="00AE54D5">
        <w:rPr>
          <w:sz w:val="28"/>
          <w:szCs w:val="28"/>
        </w:rPr>
        <w:t xml:space="preserve"> до </w:t>
      </w:r>
      <w:proofErr w:type="spellStart"/>
      <w:r w:rsidRPr="00AE54D5">
        <w:rPr>
          <w:sz w:val="28"/>
          <w:szCs w:val="28"/>
          <w:lang w:val="uk-UA"/>
        </w:rPr>
        <w:t>Новомиргородської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міської</w:t>
      </w:r>
      <w:proofErr w:type="spellEnd"/>
      <w:r w:rsidRPr="00AE54D5">
        <w:rPr>
          <w:sz w:val="28"/>
          <w:szCs w:val="28"/>
        </w:rPr>
        <w:t xml:space="preserve"> </w:t>
      </w:r>
      <w:proofErr w:type="gramStart"/>
      <w:r w:rsidRPr="00AE54D5">
        <w:rPr>
          <w:sz w:val="28"/>
          <w:szCs w:val="28"/>
        </w:rPr>
        <w:t>ради</w:t>
      </w:r>
      <w:proofErr w:type="gramEnd"/>
      <w:r w:rsidRPr="00AE54D5">
        <w:rPr>
          <w:sz w:val="28"/>
          <w:szCs w:val="28"/>
        </w:rPr>
        <w:t xml:space="preserve"> за адрес</w:t>
      </w:r>
      <w:proofErr w:type="spellStart"/>
      <w:r w:rsidRPr="00AE54D5">
        <w:rPr>
          <w:sz w:val="28"/>
          <w:szCs w:val="28"/>
          <w:lang w:val="uk-UA"/>
        </w:rPr>
        <w:t>ою</w:t>
      </w:r>
      <w:proofErr w:type="spellEnd"/>
      <w:r w:rsidRPr="00AE54D5">
        <w:rPr>
          <w:sz w:val="28"/>
          <w:szCs w:val="28"/>
        </w:rPr>
        <w:t>:</w:t>
      </w:r>
    </w:p>
    <w:p w:rsidR="00AE54D5" w:rsidRPr="00C427CD" w:rsidRDefault="00AE54D5" w:rsidP="00AE54D5">
      <w:pPr>
        <w:pStyle w:val="a3"/>
        <w:shd w:val="clear" w:color="auto" w:fill="FFFFFF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AE54D5">
        <w:rPr>
          <w:sz w:val="28"/>
          <w:szCs w:val="28"/>
          <w:lang w:val="uk-UA"/>
        </w:rPr>
        <w:t>26001</w:t>
      </w:r>
      <w:r w:rsidRPr="00AE54D5">
        <w:rPr>
          <w:sz w:val="28"/>
          <w:szCs w:val="28"/>
        </w:rPr>
        <w:t xml:space="preserve">, </w:t>
      </w:r>
      <w:r w:rsidRPr="00AE54D5">
        <w:rPr>
          <w:sz w:val="28"/>
          <w:szCs w:val="28"/>
          <w:lang w:val="uk-UA"/>
        </w:rPr>
        <w:t xml:space="preserve">Кіровоградська область, </w:t>
      </w:r>
      <w:r w:rsidRPr="00AE54D5">
        <w:rPr>
          <w:sz w:val="28"/>
          <w:szCs w:val="28"/>
        </w:rPr>
        <w:t xml:space="preserve">м. </w:t>
      </w:r>
      <w:proofErr w:type="spellStart"/>
      <w:r w:rsidRPr="00AE54D5">
        <w:rPr>
          <w:sz w:val="28"/>
          <w:szCs w:val="28"/>
          <w:lang w:val="uk-UA"/>
        </w:rPr>
        <w:t>Новомиргород</w:t>
      </w:r>
      <w:proofErr w:type="spellEnd"/>
      <w:r w:rsidRPr="00AE54D5">
        <w:rPr>
          <w:sz w:val="28"/>
          <w:szCs w:val="28"/>
        </w:rPr>
        <w:t xml:space="preserve">, </w:t>
      </w:r>
      <w:proofErr w:type="spellStart"/>
      <w:r w:rsidRPr="00AE54D5">
        <w:rPr>
          <w:sz w:val="28"/>
          <w:szCs w:val="28"/>
          <w:lang w:val="uk-UA"/>
        </w:rPr>
        <w:t>вул</w:t>
      </w:r>
      <w:proofErr w:type="spellEnd"/>
      <w:r w:rsidRPr="00AE54D5">
        <w:rPr>
          <w:sz w:val="28"/>
          <w:szCs w:val="28"/>
        </w:rPr>
        <w:t xml:space="preserve">. </w:t>
      </w:r>
      <w:r w:rsidRPr="00AE54D5">
        <w:rPr>
          <w:sz w:val="28"/>
          <w:szCs w:val="28"/>
          <w:lang w:val="uk-UA"/>
        </w:rPr>
        <w:t>Соборності</w:t>
      </w:r>
      <w:r w:rsidRPr="00AE54D5">
        <w:rPr>
          <w:sz w:val="28"/>
          <w:szCs w:val="28"/>
        </w:rPr>
        <w:t xml:space="preserve">, </w:t>
      </w:r>
      <w:r w:rsidRPr="00AE54D5">
        <w:rPr>
          <w:sz w:val="28"/>
          <w:szCs w:val="28"/>
          <w:lang w:val="uk-UA"/>
        </w:rPr>
        <w:t xml:space="preserve">               </w:t>
      </w:r>
      <w:r w:rsidR="008865E4">
        <w:rPr>
          <w:sz w:val="28"/>
          <w:szCs w:val="28"/>
          <w:lang w:val="uk-UA"/>
        </w:rPr>
        <w:t>112</w:t>
      </w:r>
      <w:r w:rsidRPr="00AE54D5">
        <w:rPr>
          <w:sz w:val="28"/>
          <w:szCs w:val="28"/>
        </w:rPr>
        <w:t>, (</w:t>
      </w:r>
      <w:r w:rsidR="001969AE">
        <w:rPr>
          <w:sz w:val="28"/>
          <w:szCs w:val="28"/>
          <w:lang w:val="uk-UA"/>
        </w:rPr>
        <w:t xml:space="preserve"> кабінет №9, </w:t>
      </w:r>
      <w:proofErr w:type="spellStart"/>
      <w:r w:rsidRPr="00AE54D5">
        <w:rPr>
          <w:sz w:val="28"/>
          <w:szCs w:val="28"/>
        </w:rPr>
        <w:t>відділ</w:t>
      </w:r>
      <w:proofErr w:type="spellEnd"/>
      <w:r w:rsidR="001969AE">
        <w:rPr>
          <w:sz w:val="28"/>
          <w:szCs w:val="28"/>
          <w:lang w:val="uk-UA"/>
        </w:rPr>
        <w:t xml:space="preserve"> містобудування,</w:t>
      </w:r>
      <w:r w:rsidR="008865E4">
        <w:rPr>
          <w:sz w:val="28"/>
          <w:szCs w:val="28"/>
          <w:lang w:val="uk-UA"/>
        </w:rPr>
        <w:t xml:space="preserve"> </w:t>
      </w:r>
      <w:r w:rsidR="001969AE">
        <w:rPr>
          <w:sz w:val="28"/>
          <w:szCs w:val="28"/>
          <w:lang w:val="uk-UA"/>
        </w:rPr>
        <w:t>а</w:t>
      </w:r>
      <w:r w:rsidR="008865E4">
        <w:rPr>
          <w:sz w:val="28"/>
          <w:szCs w:val="28"/>
          <w:lang w:val="uk-UA"/>
        </w:rPr>
        <w:t xml:space="preserve">рхітектури, будівництва, житлово-комунального господарства та цивільного захисту </w:t>
      </w:r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  <w:lang w:val="uk-UA"/>
        </w:rPr>
        <w:t>Новомиргородської</w:t>
      </w:r>
      <w:proofErr w:type="spellEnd"/>
      <w:r w:rsidRPr="00AE54D5">
        <w:rPr>
          <w:sz w:val="28"/>
          <w:szCs w:val="28"/>
          <w:lang w:val="uk-UA"/>
        </w:rPr>
        <w:t xml:space="preserve"> </w:t>
      </w:r>
      <w:r w:rsidR="00C427CD">
        <w:rPr>
          <w:sz w:val="28"/>
          <w:szCs w:val="28"/>
        </w:rPr>
        <w:t xml:space="preserve"> </w:t>
      </w:r>
      <w:proofErr w:type="spellStart"/>
      <w:r w:rsidR="00C427CD">
        <w:rPr>
          <w:sz w:val="28"/>
          <w:szCs w:val="28"/>
        </w:rPr>
        <w:t>міської</w:t>
      </w:r>
      <w:proofErr w:type="spellEnd"/>
      <w:r w:rsidR="00C427CD">
        <w:rPr>
          <w:sz w:val="28"/>
          <w:szCs w:val="28"/>
        </w:rPr>
        <w:t xml:space="preserve"> ради)</w:t>
      </w:r>
      <w:r w:rsidR="00C427CD">
        <w:rPr>
          <w:sz w:val="28"/>
          <w:szCs w:val="28"/>
          <w:lang w:val="uk-UA"/>
        </w:rPr>
        <w:t>.</w:t>
      </w:r>
      <w:bookmarkStart w:id="0" w:name="_GoBack"/>
      <w:bookmarkEnd w:id="0"/>
    </w:p>
    <w:p w:rsidR="00AE54D5" w:rsidRPr="00AA0816" w:rsidRDefault="00AE54D5" w:rsidP="00AE54D5">
      <w:pPr>
        <w:pStyle w:val="a3"/>
        <w:shd w:val="clear" w:color="auto" w:fill="FFFFFF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D87DF4">
        <w:rPr>
          <w:sz w:val="28"/>
          <w:szCs w:val="28"/>
        </w:rPr>
        <w:t>E-</w:t>
      </w:r>
      <w:proofErr w:type="spellStart"/>
      <w:r w:rsidRPr="00D87DF4">
        <w:rPr>
          <w:sz w:val="28"/>
          <w:szCs w:val="28"/>
        </w:rPr>
        <w:t>mail</w:t>
      </w:r>
      <w:proofErr w:type="spellEnd"/>
      <w:r w:rsidRPr="00D87DF4">
        <w:rPr>
          <w:sz w:val="28"/>
          <w:szCs w:val="28"/>
        </w:rPr>
        <w:t>: </w:t>
      </w:r>
      <w:hyperlink r:id="rId6" w:history="1">
        <w:r w:rsidRPr="00AA0816">
          <w:rPr>
            <w:rStyle w:val="a5"/>
            <w:b/>
            <w:bCs/>
            <w:color w:val="auto"/>
            <w:sz w:val="28"/>
            <w:szCs w:val="28"/>
          </w:rPr>
          <w:t>novmrada@online.ua</w:t>
        </w:r>
      </w:hyperlink>
      <w:r w:rsidRPr="00AA0816">
        <w:rPr>
          <w:sz w:val="28"/>
          <w:szCs w:val="28"/>
          <w:lang w:val="uk-UA"/>
        </w:rPr>
        <w:t xml:space="preserve"> </w:t>
      </w:r>
    </w:p>
    <w:p w:rsidR="00AE54D5" w:rsidRDefault="00AE54D5" w:rsidP="00AE54D5">
      <w:pPr>
        <w:pStyle w:val="a3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proofErr w:type="spellStart"/>
      <w:r w:rsidRPr="00AE54D5">
        <w:rPr>
          <w:sz w:val="28"/>
          <w:szCs w:val="28"/>
        </w:rPr>
        <w:t>Зауваження</w:t>
      </w:r>
      <w:proofErr w:type="spellEnd"/>
      <w:r w:rsidRPr="00AE54D5">
        <w:rPr>
          <w:sz w:val="28"/>
          <w:szCs w:val="28"/>
        </w:rPr>
        <w:t xml:space="preserve"> та </w:t>
      </w:r>
      <w:proofErr w:type="spellStart"/>
      <w:r w:rsidRPr="00AE54D5">
        <w:rPr>
          <w:sz w:val="28"/>
          <w:szCs w:val="28"/>
        </w:rPr>
        <w:t>пропозиції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від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фізичних</w:t>
      </w:r>
      <w:proofErr w:type="spellEnd"/>
      <w:r w:rsidRPr="00AE54D5">
        <w:rPr>
          <w:sz w:val="28"/>
          <w:szCs w:val="28"/>
        </w:rPr>
        <w:t xml:space="preserve"> та </w:t>
      </w:r>
      <w:proofErr w:type="spellStart"/>
      <w:r w:rsidRPr="00AE54D5">
        <w:rPr>
          <w:sz w:val="28"/>
          <w:szCs w:val="28"/>
        </w:rPr>
        <w:t>юридичних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proofErr w:type="gramStart"/>
      <w:r w:rsidRPr="00AE54D5">
        <w:rPr>
          <w:sz w:val="28"/>
          <w:szCs w:val="28"/>
        </w:rPr>
        <w:t>осіб</w:t>
      </w:r>
      <w:proofErr w:type="spellEnd"/>
      <w:proofErr w:type="gramEnd"/>
      <w:r w:rsidRPr="00AE54D5">
        <w:rPr>
          <w:sz w:val="28"/>
          <w:szCs w:val="28"/>
        </w:rPr>
        <w:t xml:space="preserve">, </w:t>
      </w:r>
      <w:proofErr w:type="spellStart"/>
      <w:r w:rsidRPr="00AE54D5">
        <w:rPr>
          <w:sz w:val="28"/>
          <w:szCs w:val="28"/>
        </w:rPr>
        <w:t>їх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об’єднань</w:t>
      </w:r>
      <w:proofErr w:type="spellEnd"/>
      <w:r w:rsidRPr="00AE54D5">
        <w:rPr>
          <w:sz w:val="28"/>
          <w:szCs w:val="28"/>
        </w:rPr>
        <w:t xml:space="preserve">  </w:t>
      </w:r>
      <w:proofErr w:type="spellStart"/>
      <w:r w:rsidRPr="00AE54D5">
        <w:rPr>
          <w:sz w:val="28"/>
          <w:szCs w:val="28"/>
        </w:rPr>
        <w:t>приймаються</w:t>
      </w:r>
      <w:proofErr w:type="spellEnd"/>
      <w:r w:rsidRPr="00AE54D5">
        <w:rPr>
          <w:sz w:val="28"/>
          <w:szCs w:val="28"/>
        </w:rPr>
        <w:t> </w:t>
      </w:r>
      <w:r w:rsidRPr="00AE54D5">
        <w:rPr>
          <w:b/>
          <w:bCs/>
          <w:sz w:val="28"/>
          <w:szCs w:val="28"/>
        </w:rPr>
        <w:t>до</w:t>
      </w:r>
      <w:r w:rsidRPr="00AE54D5">
        <w:rPr>
          <w:b/>
          <w:bCs/>
          <w:sz w:val="28"/>
          <w:szCs w:val="28"/>
          <w:lang w:val="uk-UA"/>
        </w:rPr>
        <w:t xml:space="preserve"> </w:t>
      </w:r>
      <w:r w:rsidR="009E2120">
        <w:rPr>
          <w:b/>
          <w:bCs/>
          <w:sz w:val="28"/>
          <w:szCs w:val="28"/>
          <w:lang w:val="uk-UA"/>
        </w:rPr>
        <w:t>21</w:t>
      </w:r>
      <w:r w:rsidRPr="00AE54D5">
        <w:rPr>
          <w:b/>
          <w:bCs/>
          <w:sz w:val="28"/>
          <w:szCs w:val="28"/>
        </w:rPr>
        <w:t>.0</w:t>
      </w:r>
      <w:r w:rsidR="00D87DF4">
        <w:rPr>
          <w:b/>
          <w:bCs/>
          <w:sz w:val="28"/>
          <w:szCs w:val="28"/>
          <w:lang w:val="uk-UA"/>
        </w:rPr>
        <w:t>2</w:t>
      </w:r>
      <w:r w:rsidRPr="00AE54D5">
        <w:rPr>
          <w:b/>
          <w:bCs/>
          <w:sz w:val="28"/>
          <w:szCs w:val="28"/>
        </w:rPr>
        <w:t>.20</w:t>
      </w:r>
      <w:r w:rsidR="008865E4">
        <w:rPr>
          <w:b/>
          <w:bCs/>
          <w:sz w:val="28"/>
          <w:szCs w:val="28"/>
          <w:lang w:val="uk-UA"/>
        </w:rPr>
        <w:t>23 року</w:t>
      </w:r>
      <w:r w:rsidRPr="00AE54D5">
        <w:rPr>
          <w:b/>
          <w:bCs/>
          <w:sz w:val="28"/>
          <w:szCs w:val="28"/>
        </w:rPr>
        <w:t> </w:t>
      </w:r>
      <w:r w:rsidR="00D87DF4" w:rsidRPr="00D87DF4">
        <w:rPr>
          <w:bCs/>
          <w:sz w:val="28"/>
          <w:szCs w:val="28"/>
          <w:lang w:val="uk-UA"/>
        </w:rPr>
        <w:t xml:space="preserve">включно </w:t>
      </w:r>
      <w:r w:rsidRPr="00AE54D5">
        <w:rPr>
          <w:sz w:val="28"/>
          <w:szCs w:val="28"/>
        </w:rPr>
        <w:t xml:space="preserve">у </w:t>
      </w:r>
      <w:proofErr w:type="spellStart"/>
      <w:r w:rsidRPr="00AE54D5">
        <w:rPr>
          <w:sz w:val="28"/>
          <w:szCs w:val="28"/>
        </w:rPr>
        <w:t>письмовому</w:t>
      </w:r>
      <w:proofErr w:type="spellEnd"/>
      <w:r w:rsidRPr="00AE54D5">
        <w:rPr>
          <w:sz w:val="28"/>
          <w:szCs w:val="28"/>
        </w:rPr>
        <w:t>  та/</w:t>
      </w:r>
      <w:proofErr w:type="spellStart"/>
      <w:r w:rsidRPr="00AE54D5">
        <w:rPr>
          <w:sz w:val="28"/>
          <w:szCs w:val="28"/>
        </w:rPr>
        <w:t>або</w:t>
      </w:r>
      <w:proofErr w:type="spellEnd"/>
      <w:r w:rsidRPr="00AE54D5">
        <w:rPr>
          <w:sz w:val="28"/>
          <w:szCs w:val="28"/>
        </w:rPr>
        <w:t xml:space="preserve"> </w:t>
      </w:r>
      <w:proofErr w:type="spellStart"/>
      <w:r w:rsidRPr="00AE54D5"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>.</w:t>
      </w:r>
    </w:p>
    <w:p w:rsidR="00546C49" w:rsidRDefault="00AE54D5" w:rsidP="00D84384">
      <w:pPr>
        <w:pStyle w:val="a3"/>
        <w:pBdr>
          <w:bottom w:val="single" w:sz="12" w:space="1" w:color="auto"/>
        </w:pBdr>
        <w:shd w:val="clear" w:color="auto" w:fill="FFFFFF"/>
        <w:tabs>
          <w:tab w:val="right" w:pos="9355"/>
        </w:tabs>
        <w:spacing w:before="0" w:beforeAutospacing="0" w:after="160" w:afterAutospacing="0"/>
        <w:rPr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 </w:t>
      </w:r>
      <w:r w:rsidR="00D84384">
        <w:rPr>
          <w:color w:val="333333"/>
          <w:sz w:val="28"/>
          <w:szCs w:val="28"/>
        </w:rPr>
        <w:tab/>
      </w:r>
      <w:r w:rsidR="00BA4BE4">
        <w:rPr>
          <w:sz w:val="28"/>
          <w:szCs w:val="28"/>
          <w:lang w:val="uk-UA"/>
        </w:rPr>
        <w:t xml:space="preserve"> </w:t>
      </w:r>
    </w:p>
    <w:sectPr w:rsidR="0054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F"/>
    <w:rsid w:val="00142721"/>
    <w:rsid w:val="001969AE"/>
    <w:rsid w:val="00257B8C"/>
    <w:rsid w:val="002A6E2A"/>
    <w:rsid w:val="00350E8D"/>
    <w:rsid w:val="00422F8F"/>
    <w:rsid w:val="004656B1"/>
    <w:rsid w:val="00546C49"/>
    <w:rsid w:val="00572FF7"/>
    <w:rsid w:val="005830F1"/>
    <w:rsid w:val="005C5314"/>
    <w:rsid w:val="006723E1"/>
    <w:rsid w:val="0068576E"/>
    <w:rsid w:val="006F42D0"/>
    <w:rsid w:val="007B4AC7"/>
    <w:rsid w:val="008865E4"/>
    <w:rsid w:val="009E2120"/>
    <w:rsid w:val="009E5825"/>
    <w:rsid w:val="00AA0816"/>
    <w:rsid w:val="00AE54D5"/>
    <w:rsid w:val="00B62EDB"/>
    <w:rsid w:val="00BA4BE4"/>
    <w:rsid w:val="00C427CD"/>
    <w:rsid w:val="00C940F2"/>
    <w:rsid w:val="00D84384"/>
    <w:rsid w:val="00D87DF4"/>
    <w:rsid w:val="00DB744F"/>
    <w:rsid w:val="00F03275"/>
    <w:rsid w:val="00F93418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6B1"/>
    <w:rPr>
      <w:i/>
      <w:iCs/>
    </w:rPr>
  </w:style>
  <w:style w:type="character" w:styleId="a5">
    <w:name w:val="Hyperlink"/>
    <w:uiPriority w:val="99"/>
    <w:semiHidden/>
    <w:unhideWhenUsed/>
    <w:rsid w:val="00AE54D5"/>
    <w:rPr>
      <w:color w:val="0000FF"/>
      <w:u w:val="single"/>
    </w:rPr>
  </w:style>
  <w:style w:type="paragraph" w:customStyle="1" w:styleId="docdata">
    <w:name w:val="docdata"/>
    <w:aliases w:val="docy,v5,3570,baiaagaaboqcaaadiqcaaauvbwaaaaaaaaaaaaaaaaaaaaaaaaaaaaaaaaaaaaaaaaaaaaaaaaaaaaaaaaaaaaaaaaaaaaaaaaaaaaaaaaaaaaaaaaaaaaaaaaaaaaaaaaaaaaaaaaaaaaaaaaaaaaaaaaaaaaaaaaaaaaaaaaaaaaaaaaaaaaaaaaaaaaaaaaaaaaaaaaaaaaaaaaaaaaaaaaaaaaaaaaaaaaaa"/>
    <w:basedOn w:val="a"/>
    <w:rsid w:val="00AE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16">
    <w:name w:val="2616"/>
    <w:aliases w:val="baiaagaaboqcaaadbwyaaauvbgaaaaaaaaaaaaaaaaaaaaaaaaaaaaaaaaaaaaaaaaaaaaaaaaaaaaaaaaaaaaaaaaaaaaaaaaaaaaaaaaaaaaaaaaaaaaaaaaaaaaaaaaaaaaaaaaaaaaaaaaaaaaaaaaaaaaaaaaaaaaaaaaaaaaaaaaaaaaaaaaaaaaaaaaaaaaaaaaaaaaaaaaaaaaaaaaaaaaaaaaaaaaaa"/>
    <w:basedOn w:val="a0"/>
    <w:rsid w:val="00886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6B1"/>
    <w:rPr>
      <w:i/>
      <w:iCs/>
    </w:rPr>
  </w:style>
  <w:style w:type="character" w:styleId="a5">
    <w:name w:val="Hyperlink"/>
    <w:uiPriority w:val="99"/>
    <w:semiHidden/>
    <w:unhideWhenUsed/>
    <w:rsid w:val="00AE54D5"/>
    <w:rPr>
      <w:color w:val="0000FF"/>
      <w:u w:val="single"/>
    </w:rPr>
  </w:style>
  <w:style w:type="paragraph" w:customStyle="1" w:styleId="docdata">
    <w:name w:val="docdata"/>
    <w:aliases w:val="docy,v5,3570,baiaagaaboqcaaadiqcaaauvbwaaaaaaaaaaaaaaaaaaaaaaaaaaaaaaaaaaaaaaaaaaaaaaaaaaaaaaaaaaaaaaaaaaaaaaaaaaaaaaaaaaaaaaaaaaaaaaaaaaaaaaaaaaaaaaaaaaaaaaaaaaaaaaaaaaaaaaaaaaaaaaaaaaaaaaaaaaaaaaaaaaaaaaaaaaaaaaaaaaaaaaaaaaaaaaaaaaaaaaaaaaaaaa"/>
    <w:basedOn w:val="a"/>
    <w:rsid w:val="00AE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16">
    <w:name w:val="2616"/>
    <w:aliases w:val="baiaagaaboqcaaadbwyaaauvbgaaaaaaaaaaaaaaaaaaaaaaaaaaaaaaaaaaaaaaaaaaaaaaaaaaaaaaaaaaaaaaaaaaaaaaaaaaaaaaaaaaaaaaaaaaaaaaaaaaaaaaaaaaaaaaaaaaaaaaaaaaaaaaaaaaaaaaaaaaaaaaaaaaaaaaaaaaaaaaaaaaaaaaaaaaaaaaaaaaaaaaaaaaaaaaaaaaaaaaaaaaaaaa"/>
    <w:basedOn w:val="a0"/>
    <w:rsid w:val="0088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mrada@online.ua" TargetMode="External"/><Relationship Id="rId5" Type="http://schemas.openxmlformats.org/officeDocument/2006/relationships/hyperlink" Target="https://rada-novomirgorod.gov.ua/miska-rada/rehulyatorna-polit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WIN-HH</dc:creator>
  <cp:lastModifiedBy>Пользователь</cp:lastModifiedBy>
  <cp:revision>21</cp:revision>
  <cp:lastPrinted>2023-01-06T08:32:00Z</cp:lastPrinted>
  <dcterms:created xsi:type="dcterms:W3CDTF">2023-01-19T09:24:00Z</dcterms:created>
  <dcterms:modified xsi:type="dcterms:W3CDTF">2023-01-23T08:14:00Z</dcterms:modified>
</cp:coreProperties>
</file>